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1D" w:rsidRPr="00DB0683" w:rsidRDefault="00066B1D" w:rsidP="00066B1D">
      <w:pPr>
        <w:widowControl w:val="0"/>
        <w:autoSpaceDE w:val="0"/>
        <w:autoSpaceDN w:val="0"/>
        <w:adjustRightInd w:val="0"/>
        <w:jc w:val="center"/>
        <w:rPr>
          <w:rFonts w:ascii="PT Astra Serif" w:hAnsi="PT Astra Serif" w:cs="Arial"/>
          <w:b/>
          <w:bCs/>
          <w:sz w:val="28"/>
          <w:szCs w:val="28"/>
        </w:rPr>
      </w:pPr>
      <w:bookmarkStart w:id="0" w:name="_GoBack"/>
      <w:bookmarkEnd w:id="0"/>
      <w:r w:rsidRPr="00DB0683">
        <w:rPr>
          <w:rFonts w:ascii="PT Astra Serif" w:hAnsi="PT Astra Serif" w:cs="Arial"/>
          <w:b/>
          <w:bCs/>
          <w:sz w:val="28"/>
          <w:szCs w:val="28"/>
        </w:rPr>
        <w:t>Обзор практики применения законодательства Российской Федерации о противодействии коррупции</w:t>
      </w:r>
      <w:r w:rsidR="00BC7A8C">
        <w:rPr>
          <w:rFonts w:ascii="PT Astra Serif" w:hAnsi="PT Astra Serif" w:cs="Arial"/>
          <w:b/>
          <w:bCs/>
          <w:sz w:val="28"/>
          <w:szCs w:val="28"/>
        </w:rPr>
        <w:t xml:space="preserve"> за 2-ое полугодие 2023 г.</w:t>
      </w:r>
    </w:p>
    <w:p w:rsidR="00066B1D" w:rsidRPr="00DB0683" w:rsidRDefault="00066B1D" w:rsidP="00066B1D">
      <w:pPr>
        <w:widowControl w:val="0"/>
        <w:autoSpaceDE w:val="0"/>
        <w:autoSpaceDN w:val="0"/>
        <w:adjustRightInd w:val="0"/>
        <w:rPr>
          <w:rFonts w:ascii="PT Astra Serif" w:hAnsi="PT Astra Serif" w:cs="Arial"/>
          <w:b/>
          <w:bCs/>
          <w:sz w:val="28"/>
          <w:szCs w:val="28"/>
        </w:rPr>
      </w:pPr>
    </w:p>
    <w:p w:rsidR="00066B1D" w:rsidRPr="00DB0683" w:rsidRDefault="00066B1D" w:rsidP="00066B1D">
      <w:pPr>
        <w:widowControl w:val="0"/>
        <w:autoSpaceDE w:val="0"/>
        <w:autoSpaceDN w:val="0"/>
        <w:adjustRightInd w:val="0"/>
        <w:jc w:val="center"/>
        <w:rPr>
          <w:rFonts w:ascii="PT Astra Serif" w:hAnsi="PT Astra Serif" w:cs="Arial"/>
          <w:b/>
          <w:bCs/>
          <w:sz w:val="28"/>
          <w:szCs w:val="28"/>
        </w:rPr>
      </w:pPr>
      <w:r w:rsidRPr="00DB0683">
        <w:rPr>
          <w:rFonts w:ascii="PT Astra Serif" w:hAnsi="PT Astra Serif" w:cs="Arial"/>
          <w:b/>
          <w:bCs/>
          <w:sz w:val="28"/>
          <w:szCs w:val="28"/>
        </w:rPr>
        <w:t>Непринятие мер по урегулированию конфликта интересов</w:t>
      </w:r>
    </w:p>
    <w:p w:rsidR="00066B1D" w:rsidRPr="00DB0683" w:rsidRDefault="00066B1D" w:rsidP="00066B1D">
      <w:pPr>
        <w:jc w:val="center"/>
        <w:rPr>
          <w:rFonts w:ascii="PT Astra Serif" w:hAnsi="PT Astra Serif"/>
          <w:b/>
          <w:sz w:val="28"/>
          <w:szCs w:val="28"/>
        </w:rPr>
      </w:pPr>
    </w:p>
    <w:p w:rsidR="00066B1D" w:rsidRPr="00DB0683" w:rsidRDefault="00066B1D" w:rsidP="00066B1D">
      <w:pPr>
        <w:jc w:val="center"/>
        <w:rPr>
          <w:rFonts w:ascii="PT Astra Serif" w:hAnsi="PT Astra Serif"/>
          <w:b/>
          <w:sz w:val="28"/>
          <w:szCs w:val="28"/>
        </w:rPr>
      </w:pPr>
      <w:r w:rsidRPr="00DB0683">
        <w:rPr>
          <w:rFonts w:ascii="PT Astra Serif" w:hAnsi="PT Astra Serif"/>
          <w:b/>
          <w:sz w:val="28"/>
          <w:szCs w:val="28"/>
        </w:rPr>
        <w:t>1.</w:t>
      </w:r>
    </w:p>
    <w:p w:rsidR="002F6182" w:rsidRPr="00DB0683" w:rsidRDefault="002F6182" w:rsidP="000A2693">
      <w:pPr>
        <w:pStyle w:val="ConsPlusNormal"/>
        <w:ind w:firstLine="709"/>
        <w:jc w:val="both"/>
        <w:rPr>
          <w:rFonts w:ascii="PT Astra Serif" w:hAnsi="PT Astra Serif"/>
          <w:sz w:val="28"/>
          <w:szCs w:val="28"/>
        </w:rPr>
      </w:pPr>
      <w:r w:rsidRPr="00DB0683">
        <w:rPr>
          <w:rFonts w:ascii="PT Astra Serif" w:hAnsi="PT Astra Serif"/>
          <w:sz w:val="28"/>
          <w:szCs w:val="28"/>
        </w:rPr>
        <w:t xml:space="preserve">Ф.И.О.1 обратился к администрации с иском о восстановлении срока на обращение в суд, признании увольнения незаконным, восстановлении на работе, взыскании заработной платы за время вынужденного прогула, компенсации морального вреда.  </w:t>
      </w:r>
    </w:p>
    <w:p w:rsidR="002F6182" w:rsidRPr="00DB0683" w:rsidRDefault="002F6182" w:rsidP="000A2693">
      <w:pPr>
        <w:pStyle w:val="ConsPlusNormal"/>
        <w:ind w:firstLine="709"/>
        <w:jc w:val="both"/>
        <w:rPr>
          <w:rFonts w:ascii="PT Astra Serif" w:hAnsi="PT Astra Serif"/>
          <w:sz w:val="28"/>
          <w:szCs w:val="28"/>
        </w:rPr>
      </w:pPr>
      <w:r w:rsidRPr="00DB0683">
        <w:rPr>
          <w:rFonts w:ascii="PT Astra Serif" w:hAnsi="PT Astra Serif"/>
          <w:sz w:val="28"/>
          <w:szCs w:val="28"/>
        </w:rPr>
        <w:t>По результатам рассмотрения дела по существу в удовлетворении иска Ф.И.О.1 отказано.</w:t>
      </w:r>
    </w:p>
    <w:p w:rsidR="002F6182" w:rsidRPr="00DB0683" w:rsidRDefault="002F6182" w:rsidP="000A2693">
      <w:pPr>
        <w:pStyle w:val="ConsPlusNormal"/>
        <w:ind w:firstLine="709"/>
        <w:jc w:val="both"/>
        <w:rPr>
          <w:rFonts w:ascii="PT Astra Serif" w:hAnsi="PT Astra Serif"/>
          <w:sz w:val="28"/>
          <w:szCs w:val="28"/>
        </w:rPr>
      </w:pPr>
      <w:r w:rsidRPr="00DB0683">
        <w:rPr>
          <w:rFonts w:ascii="PT Astra Serif" w:hAnsi="PT Astra Serif"/>
          <w:sz w:val="28"/>
          <w:szCs w:val="28"/>
        </w:rPr>
        <w:t>В ходе судебного заседания установлено следующее.</w:t>
      </w:r>
    </w:p>
    <w:p w:rsidR="002F6182" w:rsidRPr="00DB0683" w:rsidRDefault="002F6182" w:rsidP="000A2693">
      <w:pPr>
        <w:pStyle w:val="ConsPlusNormal"/>
        <w:ind w:firstLine="709"/>
        <w:jc w:val="both"/>
        <w:rPr>
          <w:rFonts w:ascii="PT Astra Serif" w:hAnsi="PT Astra Serif"/>
          <w:sz w:val="28"/>
          <w:szCs w:val="28"/>
        </w:rPr>
      </w:pPr>
      <w:r w:rsidRPr="00DB0683">
        <w:rPr>
          <w:rFonts w:ascii="PT Astra Serif" w:hAnsi="PT Astra Serif"/>
          <w:sz w:val="28"/>
          <w:szCs w:val="28"/>
        </w:rPr>
        <w:t xml:space="preserve">Ф.И.О.1 замещал должность муниципальной службы начальника отдела по юридическим вопросам и поддержке предпринимательства администрации, на него были возложены в том числе обязанности по осуществлению ведомственного контроля в сфере закупок товаров, работ и услуг для обеспечения муниципальных нужд муниципального образования. </w:t>
      </w:r>
    </w:p>
    <w:p w:rsidR="002F6182" w:rsidRPr="00DB0683" w:rsidRDefault="002F6182" w:rsidP="002F6182">
      <w:pPr>
        <w:pStyle w:val="ConsPlusNormal"/>
        <w:ind w:firstLine="709"/>
        <w:jc w:val="both"/>
        <w:rPr>
          <w:rFonts w:ascii="PT Astra Serif" w:hAnsi="PT Astra Serif"/>
          <w:sz w:val="28"/>
          <w:szCs w:val="28"/>
        </w:rPr>
      </w:pPr>
      <w:r w:rsidRPr="00DB0683">
        <w:rPr>
          <w:rFonts w:ascii="PT Astra Serif" w:hAnsi="PT Astra Serif"/>
          <w:sz w:val="28"/>
          <w:szCs w:val="28"/>
        </w:rPr>
        <w:t xml:space="preserve">04.03.2019 в адрес главы администрации поступило представление прокуратуры, из которого следовало, что Ф.И.О.1, действуя совместно с иными сотрудниками администрации с целью получения взятки в крупном размере от директора ООО «***» Ф.И.О.2, совершил в интересах последнего, а также в интересах возглавляемого им юридического лица действия, в результате которых обеспечил </w:t>
      </w:r>
      <w:r w:rsidR="009776D8" w:rsidRPr="00DB0683">
        <w:rPr>
          <w:rFonts w:ascii="PT Astra Serif" w:hAnsi="PT Astra Serif"/>
          <w:sz w:val="28"/>
          <w:szCs w:val="28"/>
        </w:rPr>
        <w:t xml:space="preserve">его </w:t>
      </w:r>
      <w:r w:rsidRPr="00DB0683">
        <w:rPr>
          <w:rFonts w:ascii="PT Astra Serif" w:hAnsi="PT Astra Serif"/>
          <w:sz w:val="28"/>
          <w:szCs w:val="28"/>
        </w:rPr>
        <w:t>участие в электронном аукционе на право заключения муниципального контракта на выполнение работ по нанесению дорожной разметки улично-дорожной сети муниципального образования, подписание по его результатам муниципального контракта, а также последующую приемку выполненных по нему работ.</w:t>
      </w:r>
    </w:p>
    <w:p w:rsidR="002F6182" w:rsidRPr="00DB0683" w:rsidRDefault="002F6182" w:rsidP="002F6182">
      <w:pPr>
        <w:pStyle w:val="ConsPlusNormal"/>
        <w:ind w:firstLine="709"/>
        <w:jc w:val="both"/>
        <w:rPr>
          <w:rFonts w:ascii="PT Astra Serif" w:hAnsi="PT Astra Serif"/>
          <w:sz w:val="28"/>
          <w:szCs w:val="28"/>
        </w:rPr>
      </w:pPr>
      <w:r w:rsidRPr="00DB0683">
        <w:rPr>
          <w:rFonts w:ascii="PT Astra Serif" w:hAnsi="PT Astra Serif"/>
          <w:sz w:val="28"/>
          <w:szCs w:val="28"/>
        </w:rPr>
        <w:t xml:space="preserve">Коррупционные действия Ф.И.О.1 выразились в получении от Ф.И.О.3 сертификата электронной цифровой подписи директора ООО «***» Ф.И.О.2 в целях последующего участия в электронном аукционе на проведение работ по нанесению дорожной разметки на улично-дорожной сети муниципального образования от имени указанного юридического лица, размещение от имени ООО «***» соответствующих документов на электронной площадке, непосредственном участии Ф.И.О.1 от имени ООО «***» в электронном аукционе на право заключение муниципального контракта. Кроме того, Ф.И.О.1 встречался с Ф.И.О.2, обсуждал детали исполнения указанного муниципального контракта, а также детали участия в муниципальной закупке от имени Ф.И.О.2 и возглавляемого им юридического лица ООО «***». </w:t>
      </w:r>
    </w:p>
    <w:p w:rsidR="002F6182" w:rsidRPr="00DB0683" w:rsidRDefault="002F6182" w:rsidP="002F6182">
      <w:pPr>
        <w:pStyle w:val="ConsPlusNormal"/>
        <w:ind w:firstLine="709"/>
        <w:jc w:val="both"/>
        <w:rPr>
          <w:rFonts w:ascii="PT Astra Serif" w:hAnsi="PT Astra Serif"/>
          <w:sz w:val="28"/>
          <w:szCs w:val="28"/>
        </w:rPr>
      </w:pPr>
      <w:r w:rsidRPr="00DB0683">
        <w:rPr>
          <w:rFonts w:ascii="PT Astra Serif" w:hAnsi="PT Astra Serif"/>
          <w:sz w:val="28"/>
          <w:szCs w:val="28"/>
        </w:rPr>
        <w:t xml:space="preserve">При этом Ф.И.О.1 действовал в состоянии конфликта интересов, так как от его коррупционных действий зависело получение соответствующего вознаграждения. </w:t>
      </w:r>
    </w:p>
    <w:p w:rsidR="002F6182" w:rsidRPr="00DB0683" w:rsidRDefault="002F6182" w:rsidP="000A2693">
      <w:pPr>
        <w:pStyle w:val="ConsPlusNormal"/>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Помимо этого Ф.И.О.1 вопреки установленному запрету использовал служебную информацию в целях получения соответствующей выгоды.</w:t>
      </w:r>
    </w:p>
    <w:p w:rsidR="002F6182" w:rsidRPr="00DB0683" w:rsidRDefault="002F6182" w:rsidP="000A2693">
      <w:pPr>
        <w:pStyle w:val="ConsPlusNormal"/>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Ненадлежащее исполнение им своих должностных обязанностей находилось </w:t>
      </w:r>
      <w:r w:rsidR="00DB0683">
        <w:rPr>
          <w:rFonts w:ascii="PT Astra Serif" w:hAnsi="PT Astra Serif"/>
          <w:color w:val="000000" w:themeColor="text1"/>
          <w:sz w:val="28"/>
          <w:szCs w:val="28"/>
        </w:rPr>
        <w:br/>
      </w:r>
      <w:r w:rsidRPr="00DB0683">
        <w:rPr>
          <w:rFonts w:ascii="PT Astra Serif" w:hAnsi="PT Astra Serif"/>
          <w:color w:val="000000" w:themeColor="text1"/>
          <w:sz w:val="28"/>
          <w:szCs w:val="28"/>
        </w:rPr>
        <w:t xml:space="preserve">в противоречии с </w:t>
      </w:r>
      <w:r w:rsidR="000A2693" w:rsidRPr="00DB0683">
        <w:rPr>
          <w:rFonts w:ascii="PT Astra Serif" w:hAnsi="PT Astra Serif"/>
          <w:color w:val="000000" w:themeColor="text1"/>
          <w:sz w:val="28"/>
          <w:szCs w:val="28"/>
        </w:rPr>
        <w:t xml:space="preserve">его </w:t>
      </w:r>
      <w:r w:rsidRPr="00DB0683">
        <w:rPr>
          <w:rFonts w:ascii="PT Astra Serif" w:hAnsi="PT Astra Serif"/>
          <w:color w:val="000000" w:themeColor="text1"/>
          <w:sz w:val="28"/>
          <w:szCs w:val="28"/>
        </w:rPr>
        <w:t>коррупционными интересами и препятствовал</w:t>
      </w:r>
      <w:r w:rsidR="000A2693" w:rsidRPr="00DB0683">
        <w:rPr>
          <w:rFonts w:ascii="PT Astra Serif" w:hAnsi="PT Astra Serif"/>
          <w:color w:val="000000" w:themeColor="text1"/>
          <w:sz w:val="28"/>
          <w:szCs w:val="28"/>
        </w:rPr>
        <w:t>о</w:t>
      </w:r>
      <w:r w:rsidRPr="00DB0683">
        <w:rPr>
          <w:rFonts w:ascii="PT Astra Serif" w:hAnsi="PT Astra Serif"/>
          <w:color w:val="000000" w:themeColor="text1"/>
          <w:sz w:val="28"/>
          <w:szCs w:val="28"/>
        </w:rPr>
        <w:t xml:space="preserve"> цели </w:t>
      </w:r>
      <w:r w:rsidR="000A2693" w:rsidRPr="00DB0683">
        <w:rPr>
          <w:rFonts w:ascii="PT Astra Serif" w:hAnsi="PT Astra Serif"/>
          <w:color w:val="000000" w:themeColor="text1"/>
          <w:sz w:val="28"/>
          <w:szCs w:val="28"/>
        </w:rPr>
        <w:t xml:space="preserve">его </w:t>
      </w:r>
      <w:r w:rsidRPr="00DB0683">
        <w:rPr>
          <w:rFonts w:ascii="PT Astra Serif" w:hAnsi="PT Astra Serif"/>
          <w:color w:val="000000" w:themeColor="text1"/>
          <w:sz w:val="28"/>
          <w:szCs w:val="28"/>
        </w:rPr>
        <w:t>личного обогащения.</w:t>
      </w:r>
      <w:r w:rsidR="000A2693" w:rsidRPr="00DB0683">
        <w:rPr>
          <w:rFonts w:ascii="PT Astra Serif" w:hAnsi="PT Astra Serif"/>
          <w:color w:val="000000" w:themeColor="text1"/>
          <w:sz w:val="28"/>
          <w:szCs w:val="28"/>
        </w:rPr>
        <w:t xml:space="preserve"> </w:t>
      </w:r>
      <w:r w:rsidRPr="00DB0683">
        <w:rPr>
          <w:rFonts w:ascii="PT Astra Serif" w:hAnsi="PT Astra Serif"/>
          <w:color w:val="000000" w:themeColor="text1"/>
          <w:sz w:val="28"/>
          <w:szCs w:val="28"/>
        </w:rPr>
        <w:t>Никаких действий, направленных на предотвращение или урегулирование конфликта интересов</w:t>
      </w:r>
      <w:r w:rsidR="000A2693" w:rsidRPr="00DB0683">
        <w:rPr>
          <w:rFonts w:ascii="PT Astra Serif" w:hAnsi="PT Astra Serif"/>
          <w:color w:val="000000" w:themeColor="text1"/>
          <w:sz w:val="28"/>
          <w:szCs w:val="28"/>
        </w:rPr>
        <w:t>,</w:t>
      </w:r>
      <w:r w:rsidRPr="00DB0683">
        <w:rPr>
          <w:rFonts w:ascii="PT Astra Serif" w:hAnsi="PT Astra Serif"/>
          <w:color w:val="000000" w:themeColor="text1"/>
          <w:sz w:val="28"/>
          <w:szCs w:val="28"/>
        </w:rPr>
        <w:t xml:space="preserve"> Ф.И.О.1 не предпринимал, так как это не </w:t>
      </w:r>
      <w:r w:rsidRPr="00DB0683">
        <w:rPr>
          <w:rFonts w:ascii="PT Astra Serif" w:hAnsi="PT Astra Serif"/>
          <w:color w:val="000000" w:themeColor="text1"/>
          <w:sz w:val="28"/>
          <w:szCs w:val="28"/>
        </w:rPr>
        <w:lastRenderedPageBreak/>
        <w:t xml:space="preserve">отвечало </w:t>
      </w:r>
      <w:r w:rsidR="000A2693" w:rsidRPr="00DB0683">
        <w:rPr>
          <w:rFonts w:ascii="PT Astra Serif" w:hAnsi="PT Astra Serif"/>
          <w:color w:val="000000" w:themeColor="text1"/>
          <w:sz w:val="28"/>
          <w:szCs w:val="28"/>
        </w:rPr>
        <w:t xml:space="preserve">его </w:t>
      </w:r>
      <w:r w:rsidRPr="00DB0683">
        <w:rPr>
          <w:rFonts w:ascii="PT Astra Serif" w:hAnsi="PT Astra Serif"/>
          <w:color w:val="000000" w:themeColor="text1"/>
          <w:sz w:val="28"/>
          <w:szCs w:val="28"/>
        </w:rPr>
        <w:t>финансовым интересам.</w:t>
      </w:r>
    </w:p>
    <w:p w:rsidR="002F6182" w:rsidRPr="00DB0683" w:rsidRDefault="002F6182" w:rsidP="000A2693">
      <w:pPr>
        <w:pStyle w:val="ConsPlusNormal"/>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На основании представления прокуратуры и по результатам проверки трудовой договор с Ф.И.О. прекращен в связи с утратой доверия в соответствии с частью 2 статьи 27.1 Федерального закона от </w:t>
      </w:r>
      <w:r w:rsidR="009136C4">
        <w:rPr>
          <w:rFonts w:ascii="PT Astra Serif" w:hAnsi="PT Astra Serif"/>
          <w:color w:val="000000" w:themeColor="text1"/>
          <w:sz w:val="28"/>
          <w:szCs w:val="28"/>
        </w:rPr>
        <w:t>0</w:t>
      </w:r>
      <w:r w:rsidRPr="00DB0683">
        <w:rPr>
          <w:rFonts w:ascii="PT Astra Serif" w:hAnsi="PT Astra Serif"/>
          <w:color w:val="000000" w:themeColor="text1"/>
          <w:sz w:val="28"/>
          <w:szCs w:val="28"/>
        </w:rPr>
        <w:t>2</w:t>
      </w:r>
      <w:r w:rsidR="009136C4">
        <w:rPr>
          <w:rFonts w:ascii="PT Astra Serif" w:hAnsi="PT Astra Serif"/>
          <w:color w:val="000000" w:themeColor="text1"/>
          <w:sz w:val="28"/>
          <w:szCs w:val="28"/>
        </w:rPr>
        <w:t xml:space="preserve">.03.2007 </w:t>
      </w:r>
      <w:r w:rsidRPr="00DB0683">
        <w:rPr>
          <w:rFonts w:ascii="PT Astra Serif" w:hAnsi="PT Astra Serif"/>
          <w:color w:val="000000" w:themeColor="text1"/>
          <w:sz w:val="28"/>
          <w:szCs w:val="28"/>
        </w:rPr>
        <w:t xml:space="preserve">№ 25-ФЗ «О муниципальной службе в Российской Федерации» </w:t>
      </w:r>
    </w:p>
    <w:p w:rsidR="002F6182" w:rsidRPr="00DB0683" w:rsidRDefault="002F6182" w:rsidP="000A2693">
      <w:pPr>
        <w:pStyle w:val="ConsPlusNormal"/>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Разрешая возникший спор и отказывая в удовлетворении требований</w:t>
      </w:r>
      <w:r w:rsidR="009776D8" w:rsidRPr="00DB0683">
        <w:rPr>
          <w:rFonts w:ascii="PT Astra Serif" w:hAnsi="PT Astra Serif"/>
          <w:color w:val="000000" w:themeColor="text1"/>
          <w:sz w:val="28"/>
          <w:szCs w:val="28"/>
        </w:rPr>
        <w:t>,</w:t>
      </w:r>
      <w:r w:rsidRPr="00DB0683">
        <w:rPr>
          <w:rFonts w:ascii="PT Astra Serif" w:hAnsi="PT Astra Serif"/>
          <w:color w:val="000000" w:themeColor="text1"/>
          <w:sz w:val="28"/>
          <w:szCs w:val="28"/>
        </w:rPr>
        <w:t xml:space="preserve"> суд исходил в том числе из следующего.</w:t>
      </w:r>
    </w:p>
    <w:p w:rsidR="002F6182" w:rsidRPr="00DB0683" w:rsidRDefault="002F6182" w:rsidP="000A2693">
      <w:pPr>
        <w:pStyle w:val="ConsPlusNormal"/>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Как неоднократно указывал Конституционный Суд Российской Федерации, поступая на государственную или муниципальную службу, гражданин реализует право на свободное распоряжение своими способностями к труду (</w:t>
      </w:r>
      <w:hyperlink r:id="rId7" w:history="1">
        <w:r w:rsidRPr="00DB0683">
          <w:rPr>
            <w:rFonts w:ascii="PT Astra Serif" w:hAnsi="PT Astra Serif"/>
            <w:color w:val="000000" w:themeColor="text1"/>
            <w:sz w:val="28"/>
            <w:szCs w:val="28"/>
          </w:rPr>
          <w:t>статья 37, часть 1</w:t>
        </w:r>
      </w:hyperlink>
      <w:r w:rsidRPr="00DB0683">
        <w:rPr>
          <w:rFonts w:ascii="PT Astra Serif" w:hAnsi="PT Astra Serif"/>
          <w:color w:val="000000" w:themeColor="text1"/>
          <w:sz w:val="28"/>
          <w:szCs w:val="28"/>
        </w:rPr>
        <w:t>, Конституции Российской Федерации) и добровольно избирает профессиональную деятельность, предполагающую наличие определенных запретов и обязанностей, связанных с реализацией особых, публично-правовых полномочий.</w:t>
      </w:r>
    </w:p>
    <w:p w:rsidR="002F6182" w:rsidRPr="00DB0683" w:rsidRDefault="00827699" w:rsidP="000A2693">
      <w:pPr>
        <w:pStyle w:val="ConsPlusNormal"/>
        <w:ind w:firstLine="709"/>
        <w:jc w:val="both"/>
        <w:rPr>
          <w:rFonts w:ascii="PT Astra Serif" w:hAnsi="PT Astra Serif"/>
          <w:color w:val="000000" w:themeColor="text1"/>
          <w:sz w:val="28"/>
          <w:szCs w:val="28"/>
        </w:rPr>
      </w:pPr>
      <w:hyperlink r:id="rId8" w:history="1">
        <w:r w:rsidR="002F6182" w:rsidRPr="00DB0683">
          <w:rPr>
            <w:rFonts w:ascii="PT Astra Serif" w:hAnsi="PT Astra Serif"/>
            <w:color w:val="000000" w:themeColor="text1"/>
            <w:sz w:val="28"/>
            <w:szCs w:val="28"/>
          </w:rPr>
          <w:t>Часть 2 статьи 27.1</w:t>
        </w:r>
      </w:hyperlink>
      <w:r w:rsidR="002F6182" w:rsidRPr="00DB0683">
        <w:rPr>
          <w:rFonts w:ascii="PT Astra Serif" w:hAnsi="PT Astra Serif"/>
          <w:color w:val="000000" w:themeColor="text1"/>
          <w:sz w:val="28"/>
          <w:szCs w:val="28"/>
        </w:rPr>
        <w:t xml:space="preserve"> Федерального закона </w:t>
      </w:r>
      <w:r w:rsidR="000A2693" w:rsidRPr="00DB0683">
        <w:rPr>
          <w:rFonts w:ascii="PT Astra Serif" w:hAnsi="PT Astra Serif"/>
          <w:color w:val="000000" w:themeColor="text1"/>
          <w:sz w:val="28"/>
          <w:szCs w:val="28"/>
        </w:rPr>
        <w:t>«</w:t>
      </w:r>
      <w:r w:rsidR="002F6182" w:rsidRPr="00DB0683">
        <w:rPr>
          <w:rFonts w:ascii="PT Astra Serif" w:hAnsi="PT Astra Serif"/>
          <w:color w:val="000000" w:themeColor="text1"/>
          <w:sz w:val="28"/>
          <w:szCs w:val="28"/>
        </w:rPr>
        <w:t>О муниципальной службе Российской Федерации</w:t>
      </w:r>
      <w:r w:rsidR="000A2693" w:rsidRPr="00DB0683">
        <w:rPr>
          <w:rFonts w:ascii="PT Astra Serif" w:hAnsi="PT Astra Serif"/>
          <w:color w:val="000000" w:themeColor="text1"/>
          <w:sz w:val="28"/>
          <w:szCs w:val="28"/>
        </w:rPr>
        <w:t>»</w:t>
      </w:r>
      <w:r w:rsidR="002F6182" w:rsidRPr="00DB0683">
        <w:rPr>
          <w:rFonts w:ascii="PT Astra Serif" w:hAnsi="PT Astra Serif"/>
          <w:color w:val="000000" w:themeColor="text1"/>
          <w:sz w:val="28"/>
          <w:szCs w:val="28"/>
        </w:rPr>
        <w:t xml:space="preserve"> в системной связи с </w:t>
      </w:r>
      <w:hyperlink r:id="rId9" w:history="1">
        <w:r w:rsidR="002F6182" w:rsidRPr="00DB0683">
          <w:rPr>
            <w:rFonts w:ascii="PT Astra Serif" w:hAnsi="PT Astra Serif"/>
            <w:color w:val="000000" w:themeColor="text1"/>
            <w:sz w:val="28"/>
            <w:szCs w:val="28"/>
          </w:rPr>
          <w:t>частью 6 статьи 11</w:t>
        </w:r>
      </w:hyperlink>
      <w:r w:rsidR="002F6182" w:rsidRPr="00DB0683">
        <w:rPr>
          <w:rFonts w:ascii="PT Astra Serif" w:hAnsi="PT Astra Serif"/>
          <w:color w:val="000000" w:themeColor="text1"/>
          <w:sz w:val="28"/>
          <w:szCs w:val="28"/>
        </w:rPr>
        <w:t xml:space="preserve"> Федерального закона </w:t>
      </w:r>
      <w:r w:rsidR="000A2693" w:rsidRPr="00DB0683">
        <w:rPr>
          <w:rFonts w:ascii="PT Astra Serif" w:hAnsi="PT Astra Serif"/>
          <w:color w:val="000000" w:themeColor="text1"/>
          <w:sz w:val="28"/>
          <w:szCs w:val="28"/>
        </w:rPr>
        <w:t>«</w:t>
      </w:r>
      <w:r w:rsidR="002F6182" w:rsidRPr="00DB0683">
        <w:rPr>
          <w:rFonts w:ascii="PT Astra Serif" w:hAnsi="PT Astra Serif"/>
          <w:color w:val="000000" w:themeColor="text1"/>
          <w:sz w:val="28"/>
          <w:szCs w:val="28"/>
        </w:rPr>
        <w:t>О противодействии коррупции</w:t>
      </w:r>
      <w:r w:rsidR="000A2693" w:rsidRPr="00DB0683">
        <w:rPr>
          <w:rFonts w:ascii="PT Astra Serif" w:hAnsi="PT Astra Serif"/>
          <w:color w:val="000000" w:themeColor="text1"/>
          <w:sz w:val="28"/>
          <w:szCs w:val="28"/>
        </w:rPr>
        <w:t>»</w:t>
      </w:r>
      <w:r w:rsidR="002F6182" w:rsidRPr="00DB0683">
        <w:rPr>
          <w:rFonts w:ascii="PT Astra Serif" w:hAnsi="PT Astra Serif"/>
          <w:color w:val="000000" w:themeColor="text1"/>
          <w:sz w:val="28"/>
          <w:szCs w:val="28"/>
        </w:rPr>
        <w:t xml:space="preserve">, закрепляющей, что непринятие являющимся стороной конфликта интересов лицом, замещающим должность, замещение которой предусматривает обязанность принимать меры по предотвращению </w:t>
      </w:r>
      <w:r w:rsidR="005624DC">
        <w:rPr>
          <w:rFonts w:ascii="PT Astra Serif" w:hAnsi="PT Astra Serif"/>
          <w:color w:val="000000" w:themeColor="text1"/>
          <w:sz w:val="28"/>
          <w:szCs w:val="28"/>
        </w:rPr>
        <w:br/>
      </w:r>
      <w:r w:rsidR="002F6182" w:rsidRPr="00DB0683">
        <w:rPr>
          <w:rFonts w:ascii="PT Astra Serif" w:hAnsi="PT Astra Serif"/>
          <w:color w:val="000000" w:themeColor="text1"/>
          <w:sz w:val="28"/>
          <w:szCs w:val="28"/>
        </w:rPr>
        <w:t>и урегулированию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направлена на предотвращение и преодоление коррупции и в равной мере распространяется на всех муниципальных служащих.</w:t>
      </w:r>
    </w:p>
    <w:p w:rsidR="002F6182" w:rsidRPr="00DB0683" w:rsidRDefault="000A2693" w:rsidP="000A2693">
      <w:pPr>
        <w:pStyle w:val="ConsPlusNormal"/>
        <w:ind w:firstLine="709"/>
        <w:jc w:val="both"/>
        <w:rPr>
          <w:rFonts w:ascii="PT Astra Serif" w:hAnsi="PT Astra Serif"/>
          <w:sz w:val="28"/>
          <w:szCs w:val="28"/>
        </w:rPr>
      </w:pPr>
      <w:r w:rsidRPr="00DB0683">
        <w:rPr>
          <w:rFonts w:ascii="PT Astra Serif" w:hAnsi="PT Astra Serif"/>
          <w:color w:val="000000" w:themeColor="text1"/>
          <w:sz w:val="28"/>
          <w:szCs w:val="28"/>
        </w:rPr>
        <w:t xml:space="preserve">Соответственно, </w:t>
      </w:r>
      <w:r w:rsidR="002F6182" w:rsidRPr="00DB0683">
        <w:rPr>
          <w:rFonts w:ascii="PT Astra Serif" w:hAnsi="PT Astra Serif"/>
          <w:color w:val="000000" w:themeColor="text1"/>
          <w:sz w:val="28"/>
          <w:szCs w:val="28"/>
        </w:rPr>
        <w:t xml:space="preserve">возможность увольнения муниципальных служащих за утрату доверия обусловлена особым правовым статусом указанных лиц, в случае установления обстоятельств, когда муниципальный служащий, исполняя свои должностные обязанности, действовал в условиях конфликта интересов </w:t>
      </w:r>
      <w:r w:rsidR="002F6182" w:rsidRPr="00DB0683">
        <w:rPr>
          <w:rFonts w:ascii="PT Astra Serif" w:hAnsi="PT Astra Serif"/>
          <w:sz w:val="28"/>
          <w:szCs w:val="28"/>
        </w:rPr>
        <w:t xml:space="preserve">и не предпринял мер к предотвращению и урегулированию конфликта интересов, не сообщил об этом представителю нанимателя, последний вправе применить </w:t>
      </w:r>
      <w:r w:rsidR="005624DC">
        <w:rPr>
          <w:rFonts w:ascii="PT Astra Serif" w:hAnsi="PT Astra Serif"/>
          <w:sz w:val="28"/>
          <w:szCs w:val="28"/>
        </w:rPr>
        <w:br/>
      </w:r>
      <w:r w:rsidR="002F6182" w:rsidRPr="00DB0683">
        <w:rPr>
          <w:rFonts w:ascii="PT Astra Serif" w:hAnsi="PT Astra Serif"/>
          <w:sz w:val="28"/>
          <w:szCs w:val="28"/>
        </w:rPr>
        <w:t>к муниципальному служащему дисциплинарное взыскание в виде увольнения в связи с утратой доверия.</w:t>
      </w:r>
    </w:p>
    <w:p w:rsidR="002F6182" w:rsidRPr="00DB0683" w:rsidRDefault="002F6182" w:rsidP="002F6182">
      <w:pPr>
        <w:ind w:left="5103"/>
        <w:jc w:val="center"/>
        <w:rPr>
          <w:rFonts w:ascii="PT Astra Serif" w:hAnsi="PT Astra Serif"/>
          <w:i/>
          <w:sz w:val="28"/>
          <w:szCs w:val="28"/>
        </w:rPr>
      </w:pPr>
      <w:r w:rsidRPr="00DB0683">
        <w:rPr>
          <w:rFonts w:ascii="PT Astra Serif" w:hAnsi="PT Astra Serif"/>
          <w:i/>
          <w:sz w:val="28"/>
          <w:szCs w:val="28"/>
        </w:rPr>
        <w:t>По материалам определения Седьмого кассационного суда общей юрисдикции от 21.03.2023 по делу № 88-3828/2023</w:t>
      </w:r>
    </w:p>
    <w:p w:rsidR="00996897" w:rsidRPr="00DB0683" w:rsidRDefault="00996897" w:rsidP="00066B1D">
      <w:pPr>
        <w:jc w:val="center"/>
        <w:rPr>
          <w:rFonts w:ascii="PT Astra Serif" w:hAnsi="PT Astra Serif"/>
          <w:b/>
          <w:sz w:val="28"/>
          <w:szCs w:val="28"/>
        </w:rPr>
      </w:pPr>
    </w:p>
    <w:p w:rsidR="00066B1D" w:rsidRPr="00DB0683" w:rsidRDefault="00066B1D" w:rsidP="00066B1D">
      <w:pPr>
        <w:jc w:val="center"/>
        <w:rPr>
          <w:rFonts w:ascii="PT Astra Serif" w:hAnsi="PT Astra Serif"/>
          <w:b/>
          <w:sz w:val="28"/>
          <w:szCs w:val="28"/>
        </w:rPr>
      </w:pPr>
      <w:r w:rsidRPr="00DB0683">
        <w:rPr>
          <w:rFonts w:ascii="PT Astra Serif" w:hAnsi="PT Astra Serif"/>
          <w:b/>
          <w:sz w:val="28"/>
          <w:szCs w:val="28"/>
        </w:rPr>
        <w:t>2.</w:t>
      </w:r>
    </w:p>
    <w:p w:rsidR="00066B1D" w:rsidRPr="00DB0683" w:rsidRDefault="00212B84" w:rsidP="00066B1D">
      <w:pPr>
        <w:ind w:firstLine="709"/>
        <w:jc w:val="both"/>
        <w:rPr>
          <w:rFonts w:ascii="PT Astra Serif" w:hAnsi="PT Astra Serif"/>
          <w:sz w:val="28"/>
          <w:szCs w:val="28"/>
        </w:rPr>
      </w:pPr>
      <w:r w:rsidRPr="00DB0683">
        <w:rPr>
          <w:rFonts w:ascii="PT Astra Serif" w:hAnsi="PT Astra Serif"/>
          <w:sz w:val="28"/>
          <w:szCs w:val="28"/>
        </w:rPr>
        <w:t xml:space="preserve">Прокурор города обратился в суд </w:t>
      </w:r>
      <w:r w:rsidR="00A77847" w:rsidRPr="00DB0683">
        <w:rPr>
          <w:rFonts w:ascii="PT Astra Serif" w:hAnsi="PT Astra Serif"/>
          <w:sz w:val="28"/>
          <w:szCs w:val="28"/>
        </w:rPr>
        <w:t>с</w:t>
      </w:r>
      <w:r w:rsidRPr="00DB0683">
        <w:rPr>
          <w:rFonts w:ascii="PT Astra Serif" w:hAnsi="PT Astra Serif"/>
          <w:sz w:val="28"/>
          <w:szCs w:val="28"/>
        </w:rPr>
        <w:t xml:space="preserve"> иском в защиту интересов Российской Федерации к межмуниципальному отделу Министерства внутренних дел Российской Федерации</w:t>
      </w:r>
      <w:r w:rsidR="00A77847" w:rsidRPr="00DB0683">
        <w:rPr>
          <w:rFonts w:ascii="PT Astra Serif" w:hAnsi="PT Astra Serif"/>
          <w:sz w:val="28"/>
          <w:szCs w:val="28"/>
        </w:rPr>
        <w:t xml:space="preserve"> «***»</w:t>
      </w:r>
      <w:r w:rsidRPr="00DB0683">
        <w:rPr>
          <w:rFonts w:ascii="PT Astra Serif" w:hAnsi="PT Astra Serif"/>
          <w:sz w:val="28"/>
          <w:szCs w:val="28"/>
        </w:rPr>
        <w:t xml:space="preserve"> (далее – МО МВД России</w:t>
      </w:r>
      <w:r w:rsidR="00A77847" w:rsidRPr="00DB0683">
        <w:rPr>
          <w:rFonts w:ascii="PT Astra Serif" w:hAnsi="PT Astra Serif"/>
          <w:sz w:val="28"/>
          <w:szCs w:val="28"/>
        </w:rPr>
        <w:t xml:space="preserve"> «***»</w:t>
      </w:r>
      <w:r w:rsidRPr="00DB0683">
        <w:rPr>
          <w:rFonts w:ascii="PT Astra Serif" w:hAnsi="PT Astra Serif"/>
          <w:sz w:val="28"/>
          <w:szCs w:val="28"/>
        </w:rPr>
        <w:t xml:space="preserve">) о признании бездействия незаконным и возложении обязанности по совершению определенных действий. </w:t>
      </w:r>
    </w:p>
    <w:p w:rsidR="00066B1D" w:rsidRPr="00DB0683" w:rsidRDefault="00066B1D" w:rsidP="00066B1D">
      <w:pPr>
        <w:ind w:firstLine="709"/>
        <w:jc w:val="both"/>
        <w:rPr>
          <w:rFonts w:ascii="PT Astra Serif" w:hAnsi="PT Astra Serif"/>
          <w:sz w:val="28"/>
          <w:szCs w:val="28"/>
        </w:rPr>
      </w:pPr>
      <w:r w:rsidRPr="00DB0683">
        <w:rPr>
          <w:rFonts w:ascii="PT Astra Serif" w:hAnsi="PT Astra Serif"/>
          <w:sz w:val="28"/>
          <w:szCs w:val="28"/>
        </w:rPr>
        <w:t xml:space="preserve">По результатам рассмотрения </w:t>
      </w:r>
      <w:r w:rsidR="00212B84" w:rsidRPr="00DB0683">
        <w:rPr>
          <w:rFonts w:ascii="PT Astra Serif" w:hAnsi="PT Astra Serif"/>
          <w:sz w:val="28"/>
          <w:szCs w:val="28"/>
        </w:rPr>
        <w:t xml:space="preserve">решение районного суда и апелляционное определение судебной коллегии по гражданским делам областного суда оставлены без изменения, кассационные жалобы МО МВД России </w:t>
      </w:r>
      <w:r w:rsidR="00A77847" w:rsidRPr="00DB0683">
        <w:rPr>
          <w:rFonts w:ascii="PT Astra Serif" w:hAnsi="PT Astra Serif"/>
          <w:sz w:val="28"/>
          <w:szCs w:val="28"/>
        </w:rPr>
        <w:t>«***»</w:t>
      </w:r>
      <w:r w:rsidR="009776D8" w:rsidRPr="00DB0683">
        <w:rPr>
          <w:rFonts w:ascii="PT Astra Serif" w:hAnsi="PT Astra Serif"/>
          <w:sz w:val="28"/>
          <w:szCs w:val="28"/>
        </w:rPr>
        <w:t xml:space="preserve"> - </w:t>
      </w:r>
      <w:r w:rsidRPr="00DB0683">
        <w:rPr>
          <w:rFonts w:ascii="PT Astra Serif" w:hAnsi="PT Astra Serif"/>
          <w:sz w:val="28"/>
          <w:szCs w:val="28"/>
        </w:rPr>
        <w:t>без</w:t>
      </w:r>
      <w:r w:rsidR="009776D8" w:rsidRPr="00DB0683">
        <w:rPr>
          <w:rFonts w:ascii="PT Astra Serif" w:hAnsi="PT Astra Serif"/>
          <w:sz w:val="28"/>
          <w:szCs w:val="28"/>
        </w:rPr>
        <w:t xml:space="preserve"> </w:t>
      </w:r>
      <w:r w:rsidRPr="00DB0683">
        <w:rPr>
          <w:rFonts w:ascii="PT Astra Serif" w:hAnsi="PT Astra Serif"/>
          <w:sz w:val="28"/>
          <w:szCs w:val="28"/>
        </w:rPr>
        <w:t>удовлетворения.</w:t>
      </w:r>
    </w:p>
    <w:p w:rsidR="00066B1D" w:rsidRPr="00DB0683" w:rsidRDefault="00066B1D" w:rsidP="00066B1D">
      <w:pPr>
        <w:ind w:firstLine="709"/>
        <w:jc w:val="both"/>
        <w:rPr>
          <w:rFonts w:ascii="PT Astra Serif" w:hAnsi="PT Astra Serif"/>
          <w:sz w:val="28"/>
          <w:szCs w:val="28"/>
        </w:rPr>
      </w:pPr>
      <w:r w:rsidRPr="00DB0683">
        <w:rPr>
          <w:rFonts w:ascii="PT Astra Serif" w:hAnsi="PT Astra Serif"/>
          <w:sz w:val="28"/>
          <w:szCs w:val="28"/>
        </w:rPr>
        <w:t>В ходе судебного заседания установлено следующее.</w:t>
      </w:r>
    </w:p>
    <w:p w:rsidR="00212B84" w:rsidRPr="00DB0683" w:rsidRDefault="00212B84" w:rsidP="00066B1D">
      <w:pPr>
        <w:ind w:firstLine="709"/>
        <w:jc w:val="both"/>
        <w:rPr>
          <w:rFonts w:ascii="PT Astra Serif" w:hAnsi="PT Astra Serif"/>
          <w:sz w:val="28"/>
          <w:szCs w:val="28"/>
        </w:rPr>
      </w:pPr>
      <w:r w:rsidRPr="00DB0683">
        <w:rPr>
          <w:rFonts w:ascii="PT Astra Serif" w:hAnsi="PT Astra Serif"/>
          <w:sz w:val="28"/>
          <w:szCs w:val="28"/>
        </w:rPr>
        <w:lastRenderedPageBreak/>
        <w:t xml:space="preserve">Прокуратурой города проведена проверка исполнения требований законодательства о противодействии коррупции, порядка предотвращения и урегулирования конфликта интересов, в ходе которой установлен факт совместного проживания и близких семейных отношений сотрудников МО МВД России </w:t>
      </w:r>
      <w:r w:rsidR="00A77847" w:rsidRPr="00DB0683">
        <w:rPr>
          <w:rFonts w:ascii="PT Astra Serif" w:hAnsi="PT Astra Serif"/>
          <w:sz w:val="28"/>
          <w:szCs w:val="28"/>
        </w:rPr>
        <w:t xml:space="preserve">«***» </w:t>
      </w:r>
      <w:r w:rsidR="00066B1D" w:rsidRPr="00DB0683">
        <w:rPr>
          <w:rFonts w:ascii="PT Astra Serif" w:hAnsi="PT Astra Serif"/>
          <w:sz w:val="28"/>
          <w:szCs w:val="28"/>
        </w:rPr>
        <w:t>Ф.И.О.</w:t>
      </w:r>
      <w:r w:rsidRPr="00DB0683">
        <w:rPr>
          <w:rFonts w:ascii="PT Astra Serif" w:hAnsi="PT Astra Serif"/>
          <w:sz w:val="28"/>
          <w:szCs w:val="28"/>
        </w:rPr>
        <w:t xml:space="preserve">1 и Ф.И.О.2, а также наличие подконтрольности при отсутствии прямого подчинения, поскольку Ф.И.О.1 обязана </w:t>
      </w:r>
      <w:r w:rsidR="00A77847" w:rsidRPr="00DB0683">
        <w:rPr>
          <w:rFonts w:ascii="PT Astra Serif" w:hAnsi="PT Astra Serif"/>
          <w:sz w:val="28"/>
          <w:szCs w:val="28"/>
        </w:rPr>
        <w:t xml:space="preserve">была </w:t>
      </w:r>
      <w:r w:rsidRPr="00DB0683">
        <w:rPr>
          <w:rFonts w:ascii="PT Astra Serif" w:hAnsi="PT Astra Serif"/>
          <w:sz w:val="28"/>
          <w:szCs w:val="28"/>
        </w:rPr>
        <w:t>проверят</w:t>
      </w:r>
      <w:r w:rsidR="00A77847" w:rsidRPr="00DB0683">
        <w:rPr>
          <w:rFonts w:ascii="PT Astra Serif" w:hAnsi="PT Astra Serif"/>
          <w:sz w:val="28"/>
          <w:szCs w:val="28"/>
        </w:rPr>
        <w:t>ь</w:t>
      </w:r>
      <w:r w:rsidRPr="00DB0683">
        <w:rPr>
          <w:rFonts w:ascii="PT Astra Serif" w:hAnsi="PT Astra Serif"/>
          <w:sz w:val="28"/>
          <w:szCs w:val="28"/>
        </w:rPr>
        <w:t xml:space="preserve"> служебную деятельность Ф.И.О.2 и докладывать о ненадлежащем исполнении им служебных обязанностей непосредственному руководителю. При этом прокурором неоднократно были принесены протесты на постановления Ф.И.О.2, что свидетельствует о ненадлежащей проверке вынесенных им постановлений.</w:t>
      </w:r>
    </w:p>
    <w:p w:rsidR="00F25534" w:rsidRPr="00DB0683" w:rsidRDefault="00212B84" w:rsidP="00066B1D">
      <w:pPr>
        <w:ind w:firstLine="709"/>
        <w:jc w:val="both"/>
        <w:rPr>
          <w:rFonts w:ascii="PT Astra Serif" w:hAnsi="PT Astra Serif"/>
          <w:sz w:val="28"/>
          <w:szCs w:val="28"/>
        </w:rPr>
      </w:pPr>
      <w:r w:rsidRPr="00DB0683">
        <w:rPr>
          <w:rFonts w:ascii="PT Astra Serif" w:hAnsi="PT Astra Serif"/>
          <w:sz w:val="28"/>
          <w:szCs w:val="28"/>
        </w:rPr>
        <w:t xml:space="preserve">В нарушение требований законодательства о противодействии коррупции Ф.И.О.1 уведомление о возникновении </w:t>
      </w:r>
      <w:r w:rsidR="00F25534" w:rsidRPr="00DB0683">
        <w:rPr>
          <w:rFonts w:ascii="PT Astra Serif" w:hAnsi="PT Astra Serif"/>
          <w:sz w:val="28"/>
          <w:szCs w:val="28"/>
        </w:rPr>
        <w:t xml:space="preserve">личной заинтересованности при исполнении служебных обязанностей, которая приводит </w:t>
      </w:r>
      <w:r w:rsidRPr="00DB0683">
        <w:rPr>
          <w:rFonts w:ascii="PT Astra Serif" w:hAnsi="PT Astra Serif"/>
          <w:sz w:val="28"/>
          <w:szCs w:val="28"/>
        </w:rPr>
        <w:t xml:space="preserve">или </w:t>
      </w:r>
      <w:r w:rsidR="00F25534" w:rsidRPr="00DB0683">
        <w:rPr>
          <w:rFonts w:ascii="PT Astra Serif" w:hAnsi="PT Astra Serif"/>
          <w:sz w:val="28"/>
          <w:szCs w:val="28"/>
        </w:rPr>
        <w:t>может привести к конфликту интересов, при фактическом наличии оснований с 2018 года по настоящее время</w:t>
      </w:r>
      <w:r w:rsidR="00A77847" w:rsidRPr="00DB0683">
        <w:rPr>
          <w:rFonts w:ascii="PT Astra Serif" w:hAnsi="PT Astra Serif"/>
          <w:sz w:val="28"/>
          <w:szCs w:val="28"/>
        </w:rPr>
        <w:t xml:space="preserve"> не направлялось,</w:t>
      </w:r>
      <w:r w:rsidR="00F25534" w:rsidRPr="00DB0683">
        <w:rPr>
          <w:rFonts w:ascii="PT Astra Serif" w:hAnsi="PT Astra Serif"/>
          <w:sz w:val="28"/>
          <w:szCs w:val="28"/>
        </w:rPr>
        <w:t xml:space="preserve"> что на основании части 6 статьи 11 Федерального закона от 25</w:t>
      </w:r>
      <w:r w:rsidR="009136C4">
        <w:rPr>
          <w:rFonts w:ascii="PT Astra Serif" w:hAnsi="PT Astra Serif"/>
          <w:sz w:val="28"/>
          <w:szCs w:val="28"/>
        </w:rPr>
        <w:t>.12.</w:t>
      </w:r>
      <w:r w:rsidR="00F25534" w:rsidRPr="00DB0683">
        <w:rPr>
          <w:rFonts w:ascii="PT Astra Serif" w:hAnsi="PT Astra Serif"/>
          <w:sz w:val="28"/>
          <w:szCs w:val="28"/>
        </w:rPr>
        <w:t>2008 № 273-ФЗ «О противодействии коррупции» влечет увольнение указанного лица в соответствии с законодательством Российской Федерации.</w:t>
      </w:r>
    </w:p>
    <w:p w:rsidR="00ED5862" w:rsidRPr="00DB0683" w:rsidRDefault="00F25534" w:rsidP="00066B1D">
      <w:pPr>
        <w:ind w:firstLine="709"/>
        <w:jc w:val="both"/>
        <w:rPr>
          <w:rFonts w:ascii="PT Astra Serif" w:hAnsi="PT Astra Serif"/>
          <w:sz w:val="28"/>
          <w:szCs w:val="28"/>
        </w:rPr>
      </w:pPr>
      <w:r w:rsidRPr="00DB0683">
        <w:rPr>
          <w:rFonts w:ascii="PT Astra Serif" w:hAnsi="PT Astra Serif"/>
          <w:sz w:val="28"/>
          <w:szCs w:val="28"/>
        </w:rPr>
        <w:t>24</w:t>
      </w:r>
      <w:r w:rsidR="009136C4">
        <w:rPr>
          <w:rFonts w:ascii="PT Astra Serif" w:hAnsi="PT Astra Serif"/>
          <w:sz w:val="28"/>
          <w:szCs w:val="28"/>
        </w:rPr>
        <w:t>.06.2021</w:t>
      </w:r>
      <w:r w:rsidRPr="00DB0683">
        <w:rPr>
          <w:rFonts w:ascii="PT Astra Serif" w:hAnsi="PT Astra Serif"/>
          <w:sz w:val="28"/>
          <w:szCs w:val="28"/>
        </w:rPr>
        <w:t xml:space="preserve"> аттестационной комиссией МО МВД России </w:t>
      </w:r>
      <w:r w:rsidR="00A77847" w:rsidRPr="00DB0683">
        <w:rPr>
          <w:rFonts w:ascii="PT Astra Serif" w:hAnsi="PT Astra Serif"/>
          <w:sz w:val="28"/>
          <w:szCs w:val="28"/>
        </w:rPr>
        <w:t xml:space="preserve">«***» </w:t>
      </w:r>
      <w:r w:rsidRPr="00DB0683">
        <w:rPr>
          <w:rFonts w:ascii="PT Astra Serif" w:hAnsi="PT Astra Serif"/>
          <w:sz w:val="28"/>
          <w:szCs w:val="28"/>
        </w:rPr>
        <w:t xml:space="preserve">принято решение о </w:t>
      </w:r>
      <w:r w:rsidR="00941CBC" w:rsidRPr="00DB0683">
        <w:rPr>
          <w:rFonts w:ascii="PT Astra Serif" w:hAnsi="PT Astra Serif"/>
          <w:sz w:val="28"/>
          <w:szCs w:val="28"/>
        </w:rPr>
        <w:t>соблюдении Ф</w:t>
      </w:r>
      <w:r w:rsidR="00ED5862" w:rsidRPr="00DB0683">
        <w:rPr>
          <w:rFonts w:ascii="PT Astra Serif" w:hAnsi="PT Astra Serif"/>
          <w:sz w:val="28"/>
          <w:szCs w:val="28"/>
        </w:rPr>
        <w:t>.</w:t>
      </w:r>
      <w:r w:rsidR="00941CBC" w:rsidRPr="00DB0683">
        <w:rPr>
          <w:rFonts w:ascii="PT Astra Serif" w:hAnsi="PT Astra Serif"/>
          <w:sz w:val="28"/>
          <w:szCs w:val="28"/>
        </w:rPr>
        <w:t xml:space="preserve">И.О.1 требований к служебному поведению </w:t>
      </w:r>
      <w:r w:rsidR="005624DC">
        <w:rPr>
          <w:rFonts w:ascii="PT Astra Serif" w:hAnsi="PT Astra Serif"/>
          <w:sz w:val="28"/>
          <w:szCs w:val="28"/>
        </w:rPr>
        <w:br/>
      </w:r>
      <w:r w:rsidR="00941CBC" w:rsidRPr="00DB0683">
        <w:rPr>
          <w:rFonts w:ascii="PT Astra Serif" w:hAnsi="PT Astra Serif"/>
          <w:sz w:val="28"/>
          <w:szCs w:val="28"/>
        </w:rPr>
        <w:t>и урегулированию конфликта интересов. На основании данного решения на</w:t>
      </w:r>
      <w:r w:rsidR="00ED5862" w:rsidRPr="00DB0683">
        <w:rPr>
          <w:rFonts w:ascii="PT Astra Serif" w:hAnsi="PT Astra Serif"/>
          <w:sz w:val="28"/>
          <w:szCs w:val="28"/>
        </w:rPr>
        <w:t>ч</w:t>
      </w:r>
      <w:r w:rsidR="00941CBC" w:rsidRPr="00DB0683">
        <w:rPr>
          <w:rFonts w:ascii="PT Astra Serif" w:hAnsi="PT Astra Serif"/>
          <w:sz w:val="28"/>
          <w:szCs w:val="28"/>
        </w:rPr>
        <w:t xml:space="preserve">альником </w:t>
      </w:r>
      <w:r w:rsidR="00ED5862" w:rsidRPr="00DB0683">
        <w:rPr>
          <w:rFonts w:ascii="PT Astra Serif" w:hAnsi="PT Astra Serif"/>
          <w:sz w:val="28"/>
          <w:szCs w:val="28"/>
        </w:rPr>
        <w:t xml:space="preserve">МО МВД России меры ответственности к Ф.И.О.1 приняты не были., тем самым не было пресечено допускаемое ей коррупционное поведение. </w:t>
      </w:r>
    </w:p>
    <w:p w:rsidR="007A6B9C" w:rsidRPr="00DB0683" w:rsidRDefault="007A6B9C" w:rsidP="00066B1D">
      <w:pPr>
        <w:ind w:firstLine="709"/>
        <w:jc w:val="both"/>
        <w:rPr>
          <w:rFonts w:ascii="PT Astra Serif" w:hAnsi="PT Astra Serif"/>
          <w:sz w:val="28"/>
          <w:szCs w:val="28"/>
        </w:rPr>
      </w:pPr>
      <w:r w:rsidRPr="00DB0683">
        <w:rPr>
          <w:rFonts w:ascii="PT Astra Serif" w:hAnsi="PT Astra Serif"/>
          <w:sz w:val="28"/>
          <w:szCs w:val="28"/>
        </w:rPr>
        <w:t>Р</w:t>
      </w:r>
      <w:r w:rsidR="00ED5862" w:rsidRPr="00DB0683">
        <w:rPr>
          <w:rFonts w:ascii="PT Astra Serif" w:hAnsi="PT Astra Serif"/>
          <w:sz w:val="28"/>
          <w:szCs w:val="28"/>
        </w:rPr>
        <w:t xml:space="preserve">ешением районного суда признано незаконным </w:t>
      </w:r>
      <w:r w:rsidR="009776D8" w:rsidRPr="00DB0683">
        <w:rPr>
          <w:rFonts w:ascii="PT Astra Serif" w:hAnsi="PT Astra Serif"/>
          <w:sz w:val="28"/>
          <w:szCs w:val="28"/>
        </w:rPr>
        <w:t xml:space="preserve">указанное </w:t>
      </w:r>
      <w:r w:rsidR="00ED5862" w:rsidRPr="00DB0683">
        <w:rPr>
          <w:rFonts w:ascii="PT Astra Serif" w:hAnsi="PT Astra Serif"/>
          <w:sz w:val="28"/>
          <w:szCs w:val="28"/>
        </w:rPr>
        <w:t>решение комиссии МО МВД России «***» по вопросу соблюдения требований к служебному поведению и (</w:t>
      </w:r>
      <w:r w:rsidRPr="00DB0683">
        <w:rPr>
          <w:rFonts w:ascii="PT Astra Serif" w:hAnsi="PT Astra Serif"/>
          <w:sz w:val="28"/>
          <w:szCs w:val="28"/>
        </w:rPr>
        <w:t>или) урегулирования конфликта интересов от 24</w:t>
      </w:r>
      <w:r w:rsidR="009136C4">
        <w:rPr>
          <w:rFonts w:ascii="PT Astra Serif" w:hAnsi="PT Astra Serif"/>
          <w:sz w:val="28"/>
          <w:szCs w:val="28"/>
        </w:rPr>
        <w:t xml:space="preserve">.06.2021. </w:t>
      </w:r>
      <w:r w:rsidR="00A77847" w:rsidRPr="00DB0683">
        <w:rPr>
          <w:rFonts w:ascii="PT Astra Serif" w:hAnsi="PT Astra Serif"/>
          <w:sz w:val="28"/>
          <w:szCs w:val="28"/>
        </w:rPr>
        <w:t xml:space="preserve">Также </w:t>
      </w:r>
      <w:r w:rsidRPr="00DB0683">
        <w:rPr>
          <w:rFonts w:ascii="PT Astra Serif" w:hAnsi="PT Astra Serif"/>
          <w:sz w:val="28"/>
          <w:szCs w:val="28"/>
        </w:rPr>
        <w:t>признано незаконным бездействие начальника М</w:t>
      </w:r>
      <w:r w:rsidR="00A77847" w:rsidRPr="00DB0683">
        <w:rPr>
          <w:rFonts w:ascii="PT Astra Serif" w:hAnsi="PT Astra Serif"/>
          <w:sz w:val="28"/>
          <w:szCs w:val="28"/>
        </w:rPr>
        <w:t>О</w:t>
      </w:r>
      <w:r w:rsidRPr="00DB0683">
        <w:rPr>
          <w:rFonts w:ascii="PT Astra Serif" w:hAnsi="PT Astra Serif"/>
          <w:sz w:val="28"/>
          <w:szCs w:val="28"/>
        </w:rPr>
        <w:t xml:space="preserve"> МВД России «***», выразившееся </w:t>
      </w:r>
      <w:r w:rsidR="005624DC">
        <w:rPr>
          <w:rFonts w:ascii="PT Astra Serif" w:hAnsi="PT Astra Serif"/>
          <w:sz w:val="28"/>
          <w:szCs w:val="28"/>
        </w:rPr>
        <w:br/>
      </w:r>
      <w:r w:rsidRPr="00DB0683">
        <w:rPr>
          <w:rFonts w:ascii="PT Astra Serif" w:hAnsi="PT Astra Serif"/>
          <w:sz w:val="28"/>
          <w:szCs w:val="28"/>
        </w:rPr>
        <w:t xml:space="preserve">в непринятии мер ко взысканию в виде увольнения в </w:t>
      </w:r>
      <w:r w:rsidR="00A77847" w:rsidRPr="00DB0683">
        <w:rPr>
          <w:rFonts w:ascii="PT Astra Serif" w:hAnsi="PT Astra Serif"/>
          <w:sz w:val="28"/>
          <w:szCs w:val="28"/>
        </w:rPr>
        <w:t>с</w:t>
      </w:r>
      <w:r w:rsidRPr="00DB0683">
        <w:rPr>
          <w:rFonts w:ascii="PT Astra Serif" w:hAnsi="PT Astra Serif"/>
          <w:sz w:val="28"/>
          <w:szCs w:val="28"/>
        </w:rPr>
        <w:t>вязи с утратой доверия Ф.И.О.</w:t>
      </w:r>
      <w:r w:rsidR="00A77847" w:rsidRPr="00DB0683">
        <w:rPr>
          <w:rFonts w:ascii="PT Astra Serif" w:hAnsi="PT Astra Serif"/>
          <w:sz w:val="28"/>
          <w:szCs w:val="28"/>
        </w:rPr>
        <w:t>1</w:t>
      </w:r>
      <w:r w:rsidRPr="00DB0683">
        <w:rPr>
          <w:rFonts w:ascii="PT Astra Serif" w:hAnsi="PT Astra Serif"/>
          <w:sz w:val="28"/>
          <w:szCs w:val="28"/>
        </w:rPr>
        <w:t xml:space="preserve"> за совершение коррупционного правонарушения.</w:t>
      </w:r>
      <w:r w:rsidR="00A77847" w:rsidRPr="00DB0683">
        <w:rPr>
          <w:rFonts w:ascii="PT Astra Serif" w:hAnsi="PT Astra Serif"/>
          <w:sz w:val="28"/>
          <w:szCs w:val="28"/>
        </w:rPr>
        <w:t xml:space="preserve"> Н</w:t>
      </w:r>
      <w:r w:rsidRPr="00DB0683">
        <w:rPr>
          <w:rFonts w:ascii="PT Astra Serif" w:hAnsi="PT Astra Serif"/>
          <w:sz w:val="28"/>
          <w:szCs w:val="28"/>
        </w:rPr>
        <w:t>а начальника МО МВД России «***» возложена обязанность уволить Ф.И.О.1 в связи с утратой доверия.</w:t>
      </w:r>
    </w:p>
    <w:p w:rsidR="00E93E1A" w:rsidRPr="00DB0683" w:rsidRDefault="00E93E1A" w:rsidP="00066B1D">
      <w:pPr>
        <w:ind w:firstLine="709"/>
        <w:jc w:val="both"/>
        <w:rPr>
          <w:rFonts w:ascii="PT Astra Serif" w:hAnsi="PT Astra Serif"/>
          <w:color w:val="000000"/>
          <w:sz w:val="28"/>
          <w:szCs w:val="28"/>
        </w:rPr>
      </w:pPr>
      <w:r w:rsidRPr="00DB0683">
        <w:rPr>
          <w:rFonts w:ascii="PT Astra Serif" w:hAnsi="PT Astra Serif"/>
          <w:color w:val="000000"/>
          <w:sz w:val="28"/>
          <w:szCs w:val="28"/>
        </w:rPr>
        <w:t xml:space="preserve">Разрешая спор по существу, оценив представленные доказательства, суд кассационной инстанции поддержал вышеуказанные выводы суда первой </w:t>
      </w:r>
      <w:r w:rsidR="005624DC">
        <w:rPr>
          <w:rFonts w:ascii="PT Astra Serif" w:hAnsi="PT Astra Serif"/>
          <w:color w:val="000000"/>
          <w:sz w:val="28"/>
          <w:szCs w:val="28"/>
        </w:rPr>
        <w:br/>
      </w:r>
      <w:r w:rsidRPr="00DB0683">
        <w:rPr>
          <w:rFonts w:ascii="PT Astra Serif" w:hAnsi="PT Astra Serif"/>
          <w:color w:val="000000"/>
          <w:sz w:val="28"/>
          <w:szCs w:val="28"/>
        </w:rPr>
        <w:t>и апелляционных инстанций в силу следующего.</w:t>
      </w:r>
    </w:p>
    <w:p w:rsidR="00E93E1A" w:rsidRPr="00DB0683" w:rsidRDefault="00E93E1A" w:rsidP="00066B1D">
      <w:pPr>
        <w:ind w:firstLine="709"/>
        <w:jc w:val="both"/>
        <w:rPr>
          <w:rFonts w:ascii="PT Astra Serif" w:hAnsi="PT Astra Serif"/>
          <w:sz w:val="28"/>
          <w:szCs w:val="28"/>
        </w:rPr>
      </w:pPr>
      <w:r w:rsidRPr="00DB0683">
        <w:rPr>
          <w:rFonts w:ascii="PT Astra Serif" w:hAnsi="PT Astra Serif"/>
          <w:sz w:val="28"/>
          <w:szCs w:val="28"/>
        </w:rPr>
        <w:t xml:space="preserve">В соответствии с частями первой и второй стати 10 Федерального закона </w:t>
      </w:r>
      <w:r w:rsidR="00814456" w:rsidRPr="00DB0683">
        <w:rPr>
          <w:rFonts w:ascii="PT Astra Serif" w:hAnsi="PT Astra Serif"/>
          <w:sz w:val="28"/>
          <w:szCs w:val="28"/>
        </w:rPr>
        <w:br/>
      </w:r>
      <w:r w:rsidRPr="00DB0683">
        <w:rPr>
          <w:rFonts w:ascii="PT Astra Serif" w:hAnsi="PT Astra Serif"/>
          <w:sz w:val="28"/>
          <w:szCs w:val="28"/>
        </w:rPr>
        <w:t xml:space="preserve">№ 273-ФЗ </w:t>
      </w:r>
      <w:r w:rsidR="009776D8" w:rsidRPr="00DB0683">
        <w:rPr>
          <w:rFonts w:ascii="PT Astra Serif" w:hAnsi="PT Astra Serif"/>
          <w:sz w:val="28"/>
          <w:szCs w:val="28"/>
        </w:rPr>
        <w:t xml:space="preserve">«О противодействии коррупции» </w:t>
      </w:r>
      <w:r w:rsidRPr="00DB0683">
        <w:rPr>
          <w:rFonts w:ascii="PT Astra Serif" w:hAnsi="PT Astra Serif"/>
          <w:sz w:val="28"/>
          <w:szCs w:val="28"/>
        </w:rPr>
        <w:t xml:space="preserve">к субъектам конфликта интересов следует отнести не только лиц, обладающих признаками родства или свойства, но также и иных лиц. </w:t>
      </w:r>
    </w:p>
    <w:p w:rsidR="00203754" w:rsidRPr="00DB0683" w:rsidRDefault="009776D8" w:rsidP="00066B1D">
      <w:pPr>
        <w:ind w:firstLine="709"/>
        <w:jc w:val="both"/>
        <w:rPr>
          <w:rFonts w:ascii="PT Astra Serif" w:hAnsi="PT Astra Serif"/>
          <w:sz w:val="28"/>
          <w:szCs w:val="28"/>
        </w:rPr>
      </w:pPr>
      <w:r w:rsidRPr="00DB0683">
        <w:rPr>
          <w:rFonts w:ascii="PT Astra Serif" w:hAnsi="PT Astra Serif"/>
          <w:sz w:val="28"/>
          <w:szCs w:val="28"/>
        </w:rPr>
        <w:t xml:space="preserve">В разделе 4 Методических рекомендаций по вопросам привлечения </w:t>
      </w:r>
      <w:r w:rsidR="005624DC">
        <w:rPr>
          <w:rFonts w:ascii="PT Astra Serif" w:hAnsi="PT Astra Serif"/>
          <w:sz w:val="28"/>
          <w:szCs w:val="28"/>
        </w:rPr>
        <w:br/>
      </w:r>
      <w:r w:rsidRPr="00DB0683">
        <w:rPr>
          <w:rFonts w:ascii="PT Astra Serif" w:hAnsi="PT Astra Serif"/>
          <w:sz w:val="28"/>
          <w:szCs w:val="28"/>
        </w:rPr>
        <w:t xml:space="preserve">к ответственности должностных лиц за непринятие мер по предотвращению и (или) урегулированию конфликта интересов, подготовленных </w:t>
      </w:r>
      <w:r w:rsidR="00E93E1A" w:rsidRPr="00DB0683">
        <w:rPr>
          <w:rFonts w:ascii="PT Astra Serif" w:hAnsi="PT Astra Serif"/>
          <w:sz w:val="28"/>
          <w:szCs w:val="28"/>
        </w:rPr>
        <w:t xml:space="preserve">Министерством труда и социальной защиты </w:t>
      </w:r>
      <w:r w:rsidRPr="00DB0683">
        <w:rPr>
          <w:rFonts w:ascii="PT Astra Serif" w:hAnsi="PT Astra Serif"/>
          <w:sz w:val="28"/>
          <w:szCs w:val="28"/>
        </w:rPr>
        <w:t xml:space="preserve">Российской Федерации, </w:t>
      </w:r>
      <w:r w:rsidR="00203754" w:rsidRPr="00DB0683">
        <w:rPr>
          <w:rFonts w:ascii="PT Astra Serif" w:hAnsi="PT Astra Serif"/>
          <w:sz w:val="28"/>
          <w:szCs w:val="28"/>
        </w:rPr>
        <w:t>определены условия, при наличии которых имеются основания для применения к государственному служащему взыскания за несоблюдение требований по предотвращению и (или) урегулированию конфликта интересов.</w:t>
      </w:r>
    </w:p>
    <w:p w:rsidR="007F7C76" w:rsidRPr="00DB0683" w:rsidRDefault="00203754" w:rsidP="00066B1D">
      <w:pPr>
        <w:ind w:firstLine="709"/>
        <w:jc w:val="both"/>
        <w:rPr>
          <w:rFonts w:ascii="PT Astra Serif" w:hAnsi="PT Astra Serif"/>
          <w:sz w:val="28"/>
          <w:szCs w:val="28"/>
        </w:rPr>
      </w:pPr>
      <w:r w:rsidRPr="00DB0683">
        <w:rPr>
          <w:rFonts w:ascii="PT Astra Serif" w:hAnsi="PT Astra Serif"/>
          <w:sz w:val="28"/>
          <w:szCs w:val="28"/>
        </w:rPr>
        <w:t xml:space="preserve">Фактическое наличие у должностного лица полномочий для реализации личной заинтересованности подтверждается наличием у него полномочий, необходимых для </w:t>
      </w:r>
      <w:r w:rsidRPr="00DB0683">
        <w:rPr>
          <w:rFonts w:ascii="PT Astra Serif" w:hAnsi="PT Astra Serif"/>
          <w:sz w:val="28"/>
          <w:szCs w:val="28"/>
        </w:rPr>
        <w:lastRenderedPageBreak/>
        <w:t xml:space="preserve">исполнения должностных обязанностей, которые, в частности, выражаются в его праве </w:t>
      </w:r>
      <w:r w:rsidR="007F7C76" w:rsidRPr="00DB0683">
        <w:rPr>
          <w:rFonts w:ascii="PT Astra Serif" w:hAnsi="PT Astra Serif"/>
          <w:sz w:val="28"/>
          <w:szCs w:val="28"/>
        </w:rPr>
        <w:t>принимать управленческие решения или участвовать в принятии таких решений, в том числе участвовать в подготовке проектов нормативно-правовых актов, локальных актов организации. Непосредственная подконтрольность возникает в правоотношениях работников в случаях, когда в должностных (служебных) обязанностях одного из них это прямо предусмотрено</w:t>
      </w:r>
      <w:r w:rsidR="009776D8" w:rsidRPr="00DB0683">
        <w:rPr>
          <w:rFonts w:ascii="PT Astra Serif" w:hAnsi="PT Astra Serif"/>
          <w:sz w:val="28"/>
          <w:szCs w:val="28"/>
        </w:rPr>
        <w:t>,</w:t>
      </w:r>
      <w:r w:rsidR="007F7C76" w:rsidRPr="00DB0683">
        <w:rPr>
          <w:rFonts w:ascii="PT Astra Serif" w:hAnsi="PT Astra Serif"/>
          <w:sz w:val="28"/>
          <w:szCs w:val="28"/>
        </w:rPr>
        <w:t xml:space="preserve"> либо полномочие по осуществлению функций соответствующего контроля предоставлено (закреплено) локальным актом органа. Также конфликт интересов может быть связан </w:t>
      </w:r>
      <w:r w:rsidR="005624DC">
        <w:rPr>
          <w:rFonts w:ascii="PT Astra Serif" w:hAnsi="PT Astra Serif"/>
          <w:sz w:val="28"/>
          <w:szCs w:val="28"/>
        </w:rPr>
        <w:br/>
      </w:r>
      <w:r w:rsidR="007F7C76" w:rsidRPr="00DB0683">
        <w:rPr>
          <w:rFonts w:ascii="PT Astra Serif" w:hAnsi="PT Astra Serif"/>
          <w:sz w:val="28"/>
          <w:szCs w:val="28"/>
        </w:rPr>
        <w:t>с ненадлежащим исполнением должностных обязанностей.</w:t>
      </w:r>
    </w:p>
    <w:p w:rsidR="00066B1D" w:rsidRPr="00DB0683" w:rsidRDefault="00066B1D" w:rsidP="00996897">
      <w:pPr>
        <w:ind w:left="5103"/>
        <w:jc w:val="center"/>
        <w:rPr>
          <w:rFonts w:ascii="PT Astra Serif" w:hAnsi="PT Astra Serif"/>
          <w:i/>
          <w:sz w:val="28"/>
          <w:szCs w:val="28"/>
        </w:rPr>
      </w:pPr>
      <w:r w:rsidRPr="00DB0683">
        <w:rPr>
          <w:rFonts w:ascii="PT Astra Serif" w:hAnsi="PT Astra Serif"/>
          <w:i/>
          <w:sz w:val="28"/>
          <w:szCs w:val="28"/>
        </w:rPr>
        <w:t xml:space="preserve">По материалам определения </w:t>
      </w:r>
      <w:r w:rsidR="007F7C76" w:rsidRPr="00DB0683">
        <w:rPr>
          <w:rFonts w:ascii="PT Astra Serif" w:hAnsi="PT Astra Serif"/>
          <w:i/>
          <w:sz w:val="28"/>
          <w:szCs w:val="28"/>
        </w:rPr>
        <w:t xml:space="preserve">Третьего </w:t>
      </w:r>
      <w:r w:rsidRPr="00DB0683">
        <w:rPr>
          <w:rFonts w:ascii="PT Astra Serif" w:hAnsi="PT Astra Serif"/>
          <w:i/>
          <w:sz w:val="28"/>
          <w:szCs w:val="28"/>
        </w:rPr>
        <w:t xml:space="preserve">кассационного суда общей юрисдикции </w:t>
      </w:r>
      <w:r w:rsidR="007F7C76" w:rsidRPr="00DB0683">
        <w:rPr>
          <w:rFonts w:ascii="PT Astra Serif" w:hAnsi="PT Astra Serif"/>
          <w:i/>
          <w:sz w:val="28"/>
          <w:szCs w:val="28"/>
        </w:rPr>
        <w:br/>
      </w:r>
      <w:r w:rsidRPr="00DB0683">
        <w:rPr>
          <w:rFonts w:ascii="PT Astra Serif" w:hAnsi="PT Astra Serif"/>
          <w:i/>
          <w:sz w:val="28"/>
          <w:szCs w:val="28"/>
        </w:rPr>
        <w:t xml:space="preserve">от </w:t>
      </w:r>
      <w:r w:rsidR="007F7C76" w:rsidRPr="00DB0683">
        <w:rPr>
          <w:rFonts w:ascii="PT Astra Serif" w:hAnsi="PT Astra Serif"/>
          <w:i/>
          <w:sz w:val="28"/>
          <w:szCs w:val="28"/>
        </w:rPr>
        <w:t>27</w:t>
      </w:r>
      <w:r w:rsidRPr="00DB0683">
        <w:rPr>
          <w:rFonts w:ascii="PT Astra Serif" w:hAnsi="PT Astra Serif"/>
          <w:i/>
          <w:sz w:val="28"/>
          <w:szCs w:val="28"/>
        </w:rPr>
        <w:t>.0</w:t>
      </w:r>
      <w:r w:rsidR="007F7C76" w:rsidRPr="00DB0683">
        <w:rPr>
          <w:rFonts w:ascii="PT Astra Serif" w:hAnsi="PT Astra Serif"/>
          <w:i/>
          <w:sz w:val="28"/>
          <w:szCs w:val="28"/>
        </w:rPr>
        <w:t>9</w:t>
      </w:r>
      <w:r w:rsidRPr="00DB0683">
        <w:rPr>
          <w:rFonts w:ascii="PT Astra Serif" w:hAnsi="PT Astra Serif"/>
          <w:i/>
          <w:sz w:val="28"/>
          <w:szCs w:val="28"/>
        </w:rPr>
        <w:t>.202</w:t>
      </w:r>
      <w:r w:rsidR="007F7C76" w:rsidRPr="00DB0683">
        <w:rPr>
          <w:rFonts w:ascii="PT Astra Serif" w:hAnsi="PT Astra Serif"/>
          <w:i/>
          <w:sz w:val="28"/>
          <w:szCs w:val="28"/>
        </w:rPr>
        <w:t>3</w:t>
      </w:r>
      <w:r w:rsidRPr="00DB0683">
        <w:rPr>
          <w:rFonts w:ascii="PT Astra Serif" w:hAnsi="PT Astra Serif"/>
          <w:i/>
          <w:sz w:val="28"/>
          <w:szCs w:val="28"/>
        </w:rPr>
        <w:t xml:space="preserve"> по делу № </w:t>
      </w:r>
      <w:r w:rsidR="007F7C76" w:rsidRPr="00DB0683">
        <w:rPr>
          <w:rFonts w:ascii="PT Astra Serif" w:hAnsi="PT Astra Serif"/>
          <w:i/>
          <w:sz w:val="28"/>
          <w:szCs w:val="28"/>
        </w:rPr>
        <w:t>88</w:t>
      </w:r>
      <w:r w:rsidRPr="00DB0683">
        <w:rPr>
          <w:rFonts w:ascii="PT Astra Serif" w:hAnsi="PT Astra Serif"/>
          <w:i/>
          <w:sz w:val="28"/>
          <w:szCs w:val="28"/>
        </w:rPr>
        <w:t>-</w:t>
      </w:r>
      <w:r w:rsidR="007F7C76" w:rsidRPr="00DB0683">
        <w:rPr>
          <w:rFonts w:ascii="PT Astra Serif" w:hAnsi="PT Astra Serif"/>
          <w:i/>
          <w:sz w:val="28"/>
          <w:szCs w:val="28"/>
        </w:rPr>
        <w:t>18796</w:t>
      </w:r>
      <w:r w:rsidRPr="00DB0683">
        <w:rPr>
          <w:rFonts w:ascii="PT Astra Serif" w:hAnsi="PT Astra Serif"/>
          <w:i/>
          <w:sz w:val="28"/>
          <w:szCs w:val="28"/>
        </w:rPr>
        <w:t>/202</w:t>
      </w:r>
      <w:r w:rsidR="007F7C76" w:rsidRPr="00DB0683">
        <w:rPr>
          <w:rFonts w:ascii="PT Astra Serif" w:hAnsi="PT Astra Serif"/>
          <w:i/>
          <w:sz w:val="28"/>
          <w:szCs w:val="28"/>
        </w:rPr>
        <w:t>3</w:t>
      </w:r>
    </w:p>
    <w:p w:rsidR="00066B1D" w:rsidRPr="00DB0683" w:rsidRDefault="00691910" w:rsidP="00066B1D">
      <w:pPr>
        <w:widowControl w:val="0"/>
        <w:autoSpaceDE w:val="0"/>
        <w:autoSpaceDN w:val="0"/>
        <w:adjustRightInd w:val="0"/>
        <w:ind w:left="4536"/>
        <w:rPr>
          <w:rFonts w:ascii="PT Astra Serif" w:hAnsi="PT Astra Serif"/>
          <w:i/>
          <w:sz w:val="28"/>
          <w:szCs w:val="28"/>
        </w:rPr>
      </w:pPr>
      <w:r w:rsidRPr="00DB0683">
        <w:rPr>
          <w:rFonts w:ascii="PT Astra Serif" w:hAnsi="PT Astra Serif"/>
          <w:i/>
          <w:sz w:val="28"/>
          <w:szCs w:val="28"/>
        </w:rPr>
        <w:t>3.</w:t>
      </w:r>
    </w:p>
    <w:p w:rsidR="00691910" w:rsidRPr="00DB0683" w:rsidRDefault="00691910" w:rsidP="00066B1D">
      <w:pPr>
        <w:widowControl w:val="0"/>
        <w:autoSpaceDE w:val="0"/>
        <w:autoSpaceDN w:val="0"/>
        <w:adjustRightInd w:val="0"/>
        <w:ind w:left="4536"/>
        <w:rPr>
          <w:rFonts w:ascii="PT Astra Serif" w:hAnsi="PT Astra Serif"/>
          <w:i/>
          <w:sz w:val="28"/>
          <w:szCs w:val="28"/>
        </w:rPr>
      </w:pPr>
    </w:p>
    <w:p w:rsidR="00691910" w:rsidRPr="00DB0683" w:rsidRDefault="00691910" w:rsidP="00691910">
      <w:pPr>
        <w:widowControl w:val="0"/>
        <w:autoSpaceDE w:val="0"/>
        <w:autoSpaceDN w:val="0"/>
        <w:adjustRightInd w:val="0"/>
        <w:ind w:firstLine="709"/>
        <w:jc w:val="both"/>
        <w:rPr>
          <w:rFonts w:ascii="PT Astra Serif" w:hAnsi="PT Astra Serif"/>
          <w:sz w:val="28"/>
          <w:szCs w:val="28"/>
        </w:rPr>
      </w:pPr>
      <w:r w:rsidRPr="00DB0683">
        <w:rPr>
          <w:rFonts w:ascii="PT Astra Serif" w:hAnsi="PT Astra Serif"/>
          <w:sz w:val="28"/>
          <w:szCs w:val="28"/>
        </w:rPr>
        <w:t xml:space="preserve">Ф.И.О.1, администрация городского округа, глава администрации городского округа обратились с кассационной жалобой на апелляционное определение судебной коллегии по гражданским делам областного суда по гражданскому делу по иску прокурора города в защиту интересов Российской Федерации о признании незаконным бездействия главы администрации городского округа, возложении обязанности по совершению действий. </w:t>
      </w:r>
    </w:p>
    <w:p w:rsidR="00691910" w:rsidRPr="00DB0683" w:rsidRDefault="00691910" w:rsidP="00691910">
      <w:pPr>
        <w:widowControl w:val="0"/>
        <w:autoSpaceDE w:val="0"/>
        <w:autoSpaceDN w:val="0"/>
        <w:adjustRightInd w:val="0"/>
        <w:ind w:firstLine="709"/>
        <w:jc w:val="both"/>
        <w:rPr>
          <w:rFonts w:ascii="PT Astra Serif" w:hAnsi="PT Astra Serif"/>
          <w:sz w:val="28"/>
          <w:szCs w:val="28"/>
        </w:rPr>
      </w:pPr>
      <w:r w:rsidRPr="00DB0683">
        <w:rPr>
          <w:rFonts w:ascii="PT Astra Serif" w:hAnsi="PT Astra Serif"/>
          <w:sz w:val="28"/>
          <w:szCs w:val="28"/>
        </w:rPr>
        <w:t>Кассационным определением апелляционное определение судебной коллегии по гражданским делам областного суда оставлено без изменения, кассационные жалобы без удовлетворения.</w:t>
      </w:r>
    </w:p>
    <w:p w:rsidR="00691910" w:rsidRPr="00DB0683" w:rsidRDefault="00691910" w:rsidP="00691910">
      <w:pPr>
        <w:widowControl w:val="0"/>
        <w:autoSpaceDE w:val="0"/>
        <w:autoSpaceDN w:val="0"/>
        <w:adjustRightInd w:val="0"/>
        <w:ind w:firstLine="709"/>
        <w:jc w:val="both"/>
        <w:rPr>
          <w:rFonts w:ascii="PT Astra Serif" w:hAnsi="PT Astra Serif"/>
          <w:sz w:val="28"/>
          <w:szCs w:val="28"/>
        </w:rPr>
      </w:pPr>
      <w:r w:rsidRPr="00DB0683">
        <w:rPr>
          <w:rFonts w:ascii="PT Astra Serif" w:hAnsi="PT Astra Serif"/>
          <w:sz w:val="28"/>
          <w:szCs w:val="28"/>
        </w:rPr>
        <w:t>Как установлено судами и следует из материалов дела Ф.И.О.1 является директором МБУ «***», учредителем и собственником имущества которого является городской округ в лице администрации.</w:t>
      </w:r>
    </w:p>
    <w:p w:rsidR="00C16D85" w:rsidRPr="00DB0683" w:rsidRDefault="00C16D85" w:rsidP="00691910">
      <w:pPr>
        <w:widowControl w:val="0"/>
        <w:autoSpaceDE w:val="0"/>
        <w:autoSpaceDN w:val="0"/>
        <w:adjustRightInd w:val="0"/>
        <w:ind w:firstLine="709"/>
        <w:jc w:val="both"/>
        <w:rPr>
          <w:rFonts w:ascii="PT Astra Serif" w:hAnsi="PT Astra Serif"/>
          <w:sz w:val="28"/>
          <w:szCs w:val="28"/>
        </w:rPr>
      </w:pPr>
      <w:r w:rsidRPr="00DB0683">
        <w:rPr>
          <w:rFonts w:ascii="PT Astra Serif" w:hAnsi="PT Astra Serif"/>
          <w:sz w:val="28"/>
          <w:szCs w:val="28"/>
        </w:rPr>
        <w:t xml:space="preserve">По условиям трудового договора директор МБУ «***» в том числе обязан обеспечивать осуществление мер по предупреждению коррупции, предусмотренных ст. 13.3 Федерального закона от 25.12.2008 № 273-ФЗ «О противодействии коррупции».  </w:t>
      </w:r>
    </w:p>
    <w:p w:rsidR="00DA1A3E" w:rsidRPr="00DB0683" w:rsidRDefault="00DA1A3E" w:rsidP="00691910">
      <w:pPr>
        <w:widowControl w:val="0"/>
        <w:autoSpaceDE w:val="0"/>
        <w:autoSpaceDN w:val="0"/>
        <w:adjustRightInd w:val="0"/>
        <w:ind w:firstLine="709"/>
        <w:jc w:val="both"/>
        <w:rPr>
          <w:rFonts w:ascii="PT Astra Serif" w:hAnsi="PT Astra Serif"/>
          <w:sz w:val="28"/>
          <w:szCs w:val="28"/>
        </w:rPr>
      </w:pPr>
      <w:r w:rsidRPr="00DB0683">
        <w:rPr>
          <w:rFonts w:ascii="PT Astra Serif" w:hAnsi="PT Astra Serif"/>
          <w:sz w:val="28"/>
          <w:szCs w:val="28"/>
        </w:rPr>
        <w:t xml:space="preserve">Администрация, в свою очередь, имеет право осуществлять контроль за деятельностью директора, требовать от него добросовестного выполнения обязанностей, привлекать директора к дисциплинарной и материальной ответственности в случаях, предусмотренных законодательством Российской Федерации. </w:t>
      </w:r>
    </w:p>
    <w:p w:rsidR="00D93EAF" w:rsidRPr="00DB0683" w:rsidRDefault="00DA1A3E" w:rsidP="00691910">
      <w:pPr>
        <w:widowControl w:val="0"/>
        <w:autoSpaceDE w:val="0"/>
        <w:autoSpaceDN w:val="0"/>
        <w:adjustRightInd w:val="0"/>
        <w:ind w:firstLine="709"/>
        <w:jc w:val="both"/>
        <w:rPr>
          <w:rFonts w:ascii="PT Astra Serif" w:hAnsi="PT Astra Serif"/>
          <w:sz w:val="28"/>
          <w:szCs w:val="28"/>
        </w:rPr>
      </w:pPr>
      <w:r w:rsidRPr="00DB0683">
        <w:rPr>
          <w:rFonts w:ascii="PT Astra Serif" w:hAnsi="PT Astra Serif"/>
          <w:sz w:val="28"/>
          <w:szCs w:val="28"/>
        </w:rPr>
        <w:t xml:space="preserve">В ходе проверки установлено, что Ф.И.О.1 </w:t>
      </w:r>
      <w:r w:rsidR="00D93EAF" w:rsidRPr="00DB0683">
        <w:rPr>
          <w:rFonts w:ascii="PT Astra Serif" w:hAnsi="PT Astra Serif"/>
          <w:sz w:val="28"/>
          <w:szCs w:val="28"/>
        </w:rPr>
        <w:t xml:space="preserve">принял на работу </w:t>
      </w:r>
      <w:r w:rsidR="002919D6" w:rsidRPr="00DB0683">
        <w:rPr>
          <w:rFonts w:ascii="PT Astra Serif" w:hAnsi="PT Astra Serif"/>
          <w:sz w:val="28"/>
          <w:szCs w:val="28"/>
        </w:rPr>
        <w:t xml:space="preserve">в МБУ «***» </w:t>
      </w:r>
      <w:r w:rsidR="00D93EAF" w:rsidRPr="00DB0683">
        <w:rPr>
          <w:rFonts w:ascii="PT Astra Serif" w:hAnsi="PT Astra Serif"/>
          <w:sz w:val="28"/>
          <w:szCs w:val="28"/>
        </w:rPr>
        <w:t xml:space="preserve">лиц, связанных с ним близкими отношениями: падчерицу Ф.И.О.2 </w:t>
      </w:r>
      <w:r w:rsidR="002919D6" w:rsidRPr="00DB0683">
        <w:rPr>
          <w:rFonts w:ascii="PT Astra Serif" w:hAnsi="PT Astra Serif"/>
          <w:sz w:val="28"/>
          <w:szCs w:val="28"/>
        </w:rPr>
        <w:t xml:space="preserve">- </w:t>
      </w:r>
      <w:r w:rsidR="00D93EAF" w:rsidRPr="00DB0683">
        <w:rPr>
          <w:rFonts w:ascii="PT Astra Serif" w:hAnsi="PT Astra Serif"/>
          <w:sz w:val="28"/>
          <w:szCs w:val="28"/>
        </w:rPr>
        <w:t xml:space="preserve">на должность специалиста по персоналу 6 уровня, </w:t>
      </w:r>
      <w:r w:rsidR="002919D6" w:rsidRPr="00DB0683">
        <w:rPr>
          <w:rFonts w:ascii="PT Astra Serif" w:hAnsi="PT Astra Serif"/>
          <w:sz w:val="28"/>
          <w:szCs w:val="28"/>
        </w:rPr>
        <w:t xml:space="preserve">и </w:t>
      </w:r>
      <w:r w:rsidR="00D93EAF" w:rsidRPr="00DB0683">
        <w:rPr>
          <w:rFonts w:ascii="PT Astra Serif" w:hAnsi="PT Astra Serif"/>
          <w:sz w:val="28"/>
          <w:szCs w:val="28"/>
        </w:rPr>
        <w:t xml:space="preserve">её супруга Ф.И.О.3 </w:t>
      </w:r>
      <w:r w:rsidR="002919D6" w:rsidRPr="00DB0683">
        <w:rPr>
          <w:rFonts w:ascii="PT Astra Serif" w:hAnsi="PT Astra Serif"/>
          <w:sz w:val="28"/>
          <w:szCs w:val="28"/>
        </w:rPr>
        <w:t xml:space="preserve">- </w:t>
      </w:r>
      <w:r w:rsidR="00D93EAF" w:rsidRPr="00DB0683">
        <w:rPr>
          <w:rFonts w:ascii="PT Astra Serif" w:hAnsi="PT Astra Serif"/>
          <w:sz w:val="28"/>
          <w:szCs w:val="28"/>
        </w:rPr>
        <w:t xml:space="preserve">на должность начальника цеха по уборке городских территорий. При этом размер надбавок, установленных </w:t>
      </w:r>
      <w:r w:rsidR="005624DC">
        <w:rPr>
          <w:rFonts w:ascii="PT Astra Serif" w:hAnsi="PT Astra Serif"/>
          <w:sz w:val="28"/>
          <w:szCs w:val="28"/>
        </w:rPr>
        <w:br/>
      </w:r>
      <w:r w:rsidR="00D93EAF" w:rsidRPr="00DB0683">
        <w:rPr>
          <w:rFonts w:ascii="PT Astra Serif" w:hAnsi="PT Astra Serif"/>
          <w:sz w:val="28"/>
          <w:szCs w:val="28"/>
        </w:rPr>
        <w:t xml:space="preserve">к заработной плате указанных лиц, превышал размеры таких же надбавок, установленных некоторым работникам, занимающим аналогичные либо вышестоящие должности. Однако о конфликте интересов Ф.И.О.1 работодателя </w:t>
      </w:r>
      <w:r w:rsidR="005624DC">
        <w:rPr>
          <w:rFonts w:ascii="PT Astra Serif" w:hAnsi="PT Astra Serif"/>
          <w:sz w:val="28"/>
          <w:szCs w:val="28"/>
        </w:rPr>
        <w:br/>
      </w:r>
      <w:r w:rsidR="00D93EAF" w:rsidRPr="00DB0683">
        <w:rPr>
          <w:rFonts w:ascii="PT Astra Serif" w:hAnsi="PT Astra Serif"/>
          <w:sz w:val="28"/>
          <w:szCs w:val="28"/>
        </w:rPr>
        <w:t>не уведомил.</w:t>
      </w:r>
    </w:p>
    <w:p w:rsidR="00D93EAF" w:rsidRPr="00DB0683" w:rsidRDefault="00D93EAF" w:rsidP="00691910">
      <w:pPr>
        <w:widowControl w:val="0"/>
        <w:autoSpaceDE w:val="0"/>
        <w:autoSpaceDN w:val="0"/>
        <w:adjustRightInd w:val="0"/>
        <w:ind w:firstLine="709"/>
        <w:jc w:val="both"/>
        <w:rPr>
          <w:rFonts w:ascii="PT Astra Serif" w:hAnsi="PT Astra Serif"/>
          <w:sz w:val="28"/>
          <w:szCs w:val="28"/>
        </w:rPr>
      </w:pPr>
      <w:r w:rsidRPr="00DB0683">
        <w:rPr>
          <w:rFonts w:ascii="PT Astra Serif" w:hAnsi="PT Astra Serif"/>
          <w:sz w:val="28"/>
          <w:szCs w:val="28"/>
        </w:rPr>
        <w:t>П</w:t>
      </w:r>
      <w:r w:rsidR="002919D6" w:rsidRPr="00DB0683">
        <w:rPr>
          <w:rFonts w:ascii="PT Astra Serif" w:hAnsi="PT Astra Serif"/>
          <w:sz w:val="28"/>
          <w:szCs w:val="28"/>
        </w:rPr>
        <w:t>о</w:t>
      </w:r>
      <w:r w:rsidRPr="00DB0683">
        <w:rPr>
          <w:rFonts w:ascii="PT Astra Serif" w:hAnsi="PT Astra Serif"/>
          <w:sz w:val="28"/>
          <w:szCs w:val="28"/>
        </w:rPr>
        <w:t xml:space="preserve"> выявленным фактам прокурором в адрес главы администрации городского округа внесено представление </w:t>
      </w:r>
      <w:r w:rsidR="002919D6" w:rsidRPr="00DB0683">
        <w:rPr>
          <w:rFonts w:ascii="PT Astra Serif" w:hAnsi="PT Astra Serif"/>
          <w:sz w:val="28"/>
          <w:szCs w:val="28"/>
        </w:rPr>
        <w:t>о</w:t>
      </w:r>
      <w:r w:rsidRPr="00DB0683">
        <w:rPr>
          <w:rFonts w:ascii="PT Astra Serif" w:hAnsi="PT Astra Serif"/>
          <w:sz w:val="28"/>
          <w:szCs w:val="28"/>
        </w:rPr>
        <w:t xml:space="preserve">б устранении нарушений законодательства </w:t>
      </w:r>
      <w:r w:rsidR="005624DC">
        <w:rPr>
          <w:rFonts w:ascii="PT Astra Serif" w:hAnsi="PT Astra Serif"/>
          <w:sz w:val="28"/>
          <w:szCs w:val="28"/>
        </w:rPr>
        <w:br/>
      </w:r>
      <w:r w:rsidRPr="00DB0683">
        <w:rPr>
          <w:rFonts w:ascii="PT Astra Serif" w:hAnsi="PT Astra Serif"/>
          <w:sz w:val="28"/>
          <w:szCs w:val="28"/>
        </w:rPr>
        <w:lastRenderedPageBreak/>
        <w:t>о противодействии коррупции</w:t>
      </w:r>
    </w:p>
    <w:p w:rsidR="008752B8" w:rsidRPr="00DB0683" w:rsidRDefault="008752B8" w:rsidP="00691910">
      <w:pPr>
        <w:widowControl w:val="0"/>
        <w:autoSpaceDE w:val="0"/>
        <w:autoSpaceDN w:val="0"/>
        <w:adjustRightInd w:val="0"/>
        <w:ind w:firstLine="709"/>
        <w:jc w:val="both"/>
        <w:rPr>
          <w:rFonts w:ascii="PT Astra Serif" w:hAnsi="PT Astra Serif"/>
          <w:sz w:val="28"/>
          <w:szCs w:val="28"/>
        </w:rPr>
      </w:pPr>
      <w:r w:rsidRPr="00DB0683">
        <w:rPr>
          <w:rFonts w:ascii="PT Astra Serif" w:hAnsi="PT Astra Serif"/>
          <w:sz w:val="28"/>
          <w:szCs w:val="28"/>
        </w:rPr>
        <w:t xml:space="preserve">Распоряжением главы администрации городского округа Ф.И.О.1 был объявлен выговор за совершение дисциплинарного проступка, </w:t>
      </w:r>
      <w:r w:rsidR="002919D6" w:rsidRPr="00DB0683">
        <w:rPr>
          <w:rFonts w:ascii="PT Astra Serif" w:hAnsi="PT Astra Serif"/>
          <w:sz w:val="28"/>
          <w:szCs w:val="28"/>
        </w:rPr>
        <w:t xml:space="preserve">в том числе в связи </w:t>
      </w:r>
      <w:r w:rsidR="005624DC">
        <w:rPr>
          <w:rFonts w:ascii="PT Astra Serif" w:hAnsi="PT Astra Serif"/>
          <w:sz w:val="28"/>
          <w:szCs w:val="28"/>
        </w:rPr>
        <w:br/>
      </w:r>
      <w:r w:rsidR="002919D6" w:rsidRPr="00DB0683">
        <w:rPr>
          <w:rFonts w:ascii="PT Astra Serif" w:hAnsi="PT Astra Serif"/>
          <w:sz w:val="28"/>
          <w:szCs w:val="28"/>
        </w:rPr>
        <w:t>с</w:t>
      </w:r>
      <w:r w:rsidRPr="00DB0683">
        <w:rPr>
          <w:rFonts w:ascii="PT Astra Serif" w:hAnsi="PT Astra Serif"/>
          <w:sz w:val="28"/>
          <w:szCs w:val="28"/>
        </w:rPr>
        <w:t xml:space="preserve"> неприняти</w:t>
      </w:r>
      <w:r w:rsidR="002919D6" w:rsidRPr="00DB0683">
        <w:rPr>
          <w:rFonts w:ascii="PT Astra Serif" w:hAnsi="PT Astra Serif"/>
          <w:sz w:val="28"/>
          <w:szCs w:val="28"/>
        </w:rPr>
        <w:t>ем</w:t>
      </w:r>
      <w:r w:rsidRPr="00DB0683">
        <w:rPr>
          <w:rFonts w:ascii="PT Astra Serif" w:hAnsi="PT Astra Serif"/>
          <w:sz w:val="28"/>
          <w:szCs w:val="28"/>
        </w:rPr>
        <w:t xml:space="preserve"> мер по урегулированию конфликта интересов. В дальнейшем распоряжением главы администрации в него </w:t>
      </w:r>
      <w:r w:rsidR="002919D6" w:rsidRPr="00DB0683">
        <w:rPr>
          <w:rFonts w:ascii="PT Astra Serif" w:hAnsi="PT Astra Serif"/>
          <w:sz w:val="28"/>
          <w:szCs w:val="28"/>
        </w:rPr>
        <w:t xml:space="preserve">были </w:t>
      </w:r>
      <w:r w:rsidRPr="00DB0683">
        <w:rPr>
          <w:rFonts w:ascii="PT Astra Serif" w:hAnsi="PT Astra Serif"/>
          <w:sz w:val="28"/>
          <w:szCs w:val="28"/>
        </w:rPr>
        <w:t>внесены изменения</w:t>
      </w:r>
      <w:r w:rsidR="002919D6" w:rsidRPr="00DB0683">
        <w:rPr>
          <w:rFonts w:ascii="PT Astra Serif" w:hAnsi="PT Astra Serif"/>
          <w:sz w:val="28"/>
          <w:szCs w:val="28"/>
        </w:rPr>
        <w:t xml:space="preserve">, которыми исключены </w:t>
      </w:r>
      <w:r w:rsidRPr="00DB0683">
        <w:rPr>
          <w:rFonts w:ascii="PT Astra Serif" w:hAnsi="PT Astra Serif"/>
          <w:sz w:val="28"/>
          <w:szCs w:val="28"/>
        </w:rPr>
        <w:t>слов</w:t>
      </w:r>
      <w:r w:rsidR="002919D6" w:rsidRPr="00DB0683">
        <w:rPr>
          <w:rFonts w:ascii="PT Astra Serif" w:hAnsi="PT Astra Serif"/>
          <w:sz w:val="28"/>
          <w:szCs w:val="28"/>
        </w:rPr>
        <w:t>а</w:t>
      </w:r>
      <w:r w:rsidRPr="00DB0683">
        <w:rPr>
          <w:rFonts w:ascii="PT Astra Serif" w:hAnsi="PT Astra Serif"/>
          <w:sz w:val="28"/>
          <w:szCs w:val="28"/>
        </w:rPr>
        <w:t xml:space="preserve"> «а также непринятие мер по урегулированию конфликта интересов».</w:t>
      </w:r>
    </w:p>
    <w:p w:rsidR="006D67AC" w:rsidRPr="00DB0683" w:rsidRDefault="008752B8" w:rsidP="00691910">
      <w:pPr>
        <w:widowControl w:val="0"/>
        <w:autoSpaceDE w:val="0"/>
        <w:autoSpaceDN w:val="0"/>
        <w:adjustRightInd w:val="0"/>
        <w:ind w:firstLine="709"/>
        <w:jc w:val="both"/>
        <w:rPr>
          <w:rFonts w:ascii="PT Astra Serif" w:hAnsi="PT Astra Serif"/>
          <w:sz w:val="28"/>
          <w:szCs w:val="28"/>
        </w:rPr>
      </w:pPr>
      <w:r w:rsidRPr="00DB0683">
        <w:rPr>
          <w:rFonts w:ascii="PT Astra Serif" w:hAnsi="PT Astra Serif"/>
          <w:sz w:val="28"/>
          <w:szCs w:val="28"/>
        </w:rPr>
        <w:t>По смыслу положений Федерального закона от 25</w:t>
      </w:r>
      <w:r w:rsidR="009136C4">
        <w:rPr>
          <w:rFonts w:ascii="PT Astra Serif" w:hAnsi="PT Astra Serif"/>
          <w:sz w:val="28"/>
          <w:szCs w:val="28"/>
        </w:rPr>
        <w:t xml:space="preserve">.12.2008 </w:t>
      </w:r>
      <w:r w:rsidR="002919D6" w:rsidRPr="00DB0683">
        <w:rPr>
          <w:rFonts w:ascii="PT Astra Serif" w:hAnsi="PT Astra Serif"/>
          <w:sz w:val="28"/>
          <w:szCs w:val="28"/>
        </w:rPr>
        <w:t xml:space="preserve">№ 273-ФЗ </w:t>
      </w:r>
      <w:r w:rsidR="005624DC">
        <w:rPr>
          <w:rFonts w:ascii="PT Astra Serif" w:hAnsi="PT Astra Serif"/>
          <w:sz w:val="28"/>
          <w:szCs w:val="28"/>
        </w:rPr>
        <w:br/>
      </w:r>
      <w:r w:rsidRPr="00DB0683">
        <w:rPr>
          <w:rFonts w:ascii="PT Astra Serif" w:hAnsi="PT Astra Serif"/>
          <w:sz w:val="28"/>
          <w:szCs w:val="28"/>
        </w:rPr>
        <w:t>«О противодействии коррупции</w:t>
      </w:r>
      <w:r w:rsidR="002919D6" w:rsidRPr="00DB0683">
        <w:rPr>
          <w:rFonts w:ascii="PT Astra Serif" w:hAnsi="PT Astra Serif"/>
          <w:sz w:val="28"/>
          <w:szCs w:val="28"/>
        </w:rPr>
        <w:t>»</w:t>
      </w:r>
      <w:r w:rsidRPr="00DB0683">
        <w:rPr>
          <w:rFonts w:ascii="PT Astra Serif" w:hAnsi="PT Astra Serif"/>
          <w:sz w:val="28"/>
          <w:szCs w:val="28"/>
        </w:rPr>
        <w:t xml:space="preserve"> представитель нанимателя (работодатель), если ему стало известно о возникновении у лица, указанного в части первой стат</w:t>
      </w:r>
      <w:r w:rsidR="005624DC">
        <w:rPr>
          <w:rFonts w:ascii="PT Astra Serif" w:hAnsi="PT Astra Serif"/>
          <w:sz w:val="28"/>
          <w:szCs w:val="28"/>
        </w:rPr>
        <w:t>ь</w:t>
      </w:r>
      <w:r w:rsidRPr="00DB0683">
        <w:rPr>
          <w:rFonts w:ascii="PT Astra Serif" w:hAnsi="PT Astra Serif"/>
          <w:sz w:val="28"/>
          <w:szCs w:val="28"/>
        </w:rPr>
        <w:t xml:space="preserve">и 10 указанного закона, личной заинтересованности, если она приводит или может привести к конфликту интересов, </w:t>
      </w:r>
      <w:r w:rsidR="006D67AC" w:rsidRPr="00DB0683">
        <w:rPr>
          <w:rFonts w:ascii="PT Astra Serif" w:hAnsi="PT Astra Serif"/>
          <w:sz w:val="28"/>
          <w:szCs w:val="28"/>
        </w:rPr>
        <w:t>обязан принять меры по предотвращению или урегулированию конфликта интересов.</w:t>
      </w:r>
    </w:p>
    <w:p w:rsidR="006D67AC" w:rsidRPr="00DB0683" w:rsidRDefault="006D67AC" w:rsidP="00691910">
      <w:pPr>
        <w:widowControl w:val="0"/>
        <w:autoSpaceDE w:val="0"/>
        <w:autoSpaceDN w:val="0"/>
        <w:adjustRightInd w:val="0"/>
        <w:ind w:firstLine="709"/>
        <w:jc w:val="both"/>
        <w:rPr>
          <w:rFonts w:ascii="PT Astra Serif" w:hAnsi="PT Astra Serif"/>
          <w:sz w:val="28"/>
          <w:szCs w:val="28"/>
        </w:rPr>
      </w:pPr>
      <w:r w:rsidRPr="00DB0683">
        <w:rPr>
          <w:rFonts w:ascii="PT Astra Serif" w:hAnsi="PT Astra Serif"/>
          <w:sz w:val="28"/>
          <w:szCs w:val="28"/>
        </w:rPr>
        <w:t xml:space="preserve">Наличие близких доверительных отношений между директором учреждения </w:t>
      </w:r>
      <w:r w:rsidR="005624DC">
        <w:rPr>
          <w:rFonts w:ascii="PT Astra Serif" w:hAnsi="PT Astra Serif"/>
          <w:sz w:val="28"/>
          <w:szCs w:val="28"/>
        </w:rPr>
        <w:br/>
      </w:r>
      <w:r w:rsidRPr="00DB0683">
        <w:rPr>
          <w:rFonts w:ascii="PT Astra Serif" w:hAnsi="PT Astra Serif"/>
          <w:sz w:val="28"/>
          <w:szCs w:val="28"/>
        </w:rPr>
        <w:t>и работниками этого же учреждения влияет на объективное исполнение ими своих должностных обязанностей и полномочий, ведет к наличию личной заинтересованности, выраженной  в получении Ф.И.О.2 и Ф.</w:t>
      </w:r>
      <w:r w:rsidR="002919D6" w:rsidRPr="00DB0683">
        <w:rPr>
          <w:rFonts w:ascii="PT Astra Serif" w:hAnsi="PT Astra Serif"/>
          <w:sz w:val="28"/>
          <w:szCs w:val="28"/>
        </w:rPr>
        <w:t>И</w:t>
      </w:r>
      <w:r w:rsidRPr="00DB0683">
        <w:rPr>
          <w:rFonts w:ascii="PT Astra Serif" w:hAnsi="PT Astra Serif"/>
          <w:sz w:val="28"/>
          <w:szCs w:val="28"/>
        </w:rPr>
        <w:t xml:space="preserve">.О.3 дохода в виде денежных средств при исполнении </w:t>
      </w:r>
      <w:r w:rsidR="00366624" w:rsidRPr="00DB0683">
        <w:rPr>
          <w:rFonts w:ascii="PT Astra Serif" w:hAnsi="PT Astra Serif"/>
          <w:sz w:val="28"/>
          <w:szCs w:val="28"/>
        </w:rPr>
        <w:t>должностных</w:t>
      </w:r>
      <w:r w:rsidRPr="00DB0683">
        <w:rPr>
          <w:rFonts w:ascii="PT Astra Serif" w:hAnsi="PT Astra Serif"/>
          <w:sz w:val="28"/>
          <w:szCs w:val="28"/>
        </w:rPr>
        <w:t xml:space="preserve"> </w:t>
      </w:r>
      <w:r w:rsidR="00366624" w:rsidRPr="00DB0683">
        <w:rPr>
          <w:rFonts w:ascii="PT Astra Serif" w:hAnsi="PT Astra Serif"/>
          <w:sz w:val="28"/>
          <w:szCs w:val="28"/>
        </w:rPr>
        <w:t>обязанностей</w:t>
      </w:r>
      <w:r w:rsidRPr="00DB0683">
        <w:rPr>
          <w:rFonts w:ascii="PT Astra Serif" w:hAnsi="PT Astra Serif"/>
          <w:sz w:val="28"/>
          <w:szCs w:val="28"/>
        </w:rPr>
        <w:t xml:space="preserve">, </w:t>
      </w:r>
      <w:r w:rsidR="00366624" w:rsidRPr="00DB0683">
        <w:rPr>
          <w:rFonts w:ascii="PT Astra Serif" w:hAnsi="PT Astra Serif"/>
          <w:sz w:val="28"/>
          <w:szCs w:val="28"/>
        </w:rPr>
        <w:t>учитывая</w:t>
      </w:r>
      <w:r w:rsidRPr="00DB0683">
        <w:rPr>
          <w:rFonts w:ascii="PT Astra Serif" w:hAnsi="PT Astra Serif"/>
          <w:sz w:val="28"/>
          <w:szCs w:val="28"/>
        </w:rPr>
        <w:t xml:space="preserve">, что </w:t>
      </w:r>
      <w:r w:rsidR="005624DC">
        <w:rPr>
          <w:rFonts w:ascii="PT Astra Serif" w:hAnsi="PT Astra Serif"/>
          <w:sz w:val="28"/>
          <w:szCs w:val="28"/>
        </w:rPr>
        <w:br/>
      </w:r>
      <w:r w:rsidRPr="00DB0683">
        <w:rPr>
          <w:rFonts w:ascii="PT Astra Serif" w:hAnsi="PT Astra Serif"/>
          <w:sz w:val="28"/>
          <w:szCs w:val="28"/>
        </w:rPr>
        <w:t>в соответствии с локальными нормативными актам учреждения все надбавки к окладу и премии устанавливаются ра</w:t>
      </w:r>
      <w:r w:rsidR="00366624" w:rsidRPr="00DB0683">
        <w:rPr>
          <w:rFonts w:ascii="PT Astra Serif" w:hAnsi="PT Astra Serif"/>
          <w:sz w:val="28"/>
          <w:szCs w:val="28"/>
        </w:rPr>
        <w:t>б</w:t>
      </w:r>
      <w:r w:rsidRPr="00DB0683">
        <w:rPr>
          <w:rFonts w:ascii="PT Astra Serif" w:hAnsi="PT Astra Serif"/>
          <w:sz w:val="28"/>
          <w:szCs w:val="28"/>
        </w:rPr>
        <w:t xml:space="preserve">отникам на </w:t>
      </w:r>
      <w:r w:rsidR="00366624" w:rsidRPr="00DB0683">
        <w:rPr>
          <w:rFonts w:ascii="PT Astra Serif" w:hAnsi="PT Astra Serif"/>
          <w:sz w:val="28"/>
          <w:szCs w:val="28"/>
        </w:rPr>
        <w:t>основании</w:t>
      </w:r>
      <w:r w:rsidRPr="00DB0683">
        <w:rPr>
          <w:rFonts w:ascii="PT Astra Serif" w:hAnsi="PT Astra Serif"/>
          <w:sz w:val="28"/>
          <w:szCs w:val="28"/>
        </w:rPr>
        <w:t xml:space="preserve"> приказа директора МБУ.</w:t>
      </w:r>
    </w:p>
    <w:p w:rsidR="00366624" w:rsidRPr="00DB0683" w:rsidRDefault="006D67AC" w:rsidP="00691910">
      <w:pPr>
        <w:widowControl w:val="0"/>
        <w:autoSpaceDE w:val="0"/>
        <w:autoSpaceDN w:val="0"/>
        <w:adjustRightInd w:val="0"/>
        <w:ind w:firstLine="709"/>
        <w:jc w:val="both"/>
        <w:rPr>
          <w:rFonts w:ascii="PT Astra Serif" w:hAnsi="PT Astra Serif"/>
          <w:sz w:val="28"/>
          <w:szCs w:val="28"/>
        </w:rPr>
      </w:pPr>
      <w:r w:rsidRPr="00DB0683">
        <w:rPr>
          <w:rFonts w:ascii="PT Astra Serif" w:hAnsi="PT Astra Serif"/>
          <w:sz w:val="28"/>
          <w:szCs w:val="28"/>
        </w:rPr>
        <w:t xml:space="preserve">В связи с изложенным судом признаны незаконным бездействие главы администрации городского округа по неисполнению представления </w:t>
      </w:r>
      <w:r w:rsidR="00366624" w:rsidRPr="00DB0683">
        <w:rPr>
          <w:rFonts w:ascii="PT Astra Serif" w:hAnsi="PT Astra Serif"/>
          <w:sz w:val="28"/>
          <w:szCs w:val="28"/>
        </w:rPr>
        <w:t>прокурора</w:t>
      </w:r>
      <w:r w:rsidRPr="00DB0683">
        <w:rPr>
          <w:rFonts w:ascii="PT Astra Serif" w:hAnsi="PT Astra Serif"/>
          <w:sz w:val="28"/>
          <w:szCs w:val="28"/>
        </w:rPr>
        <w:t xml:space="preserve"> </w:t>
      </w:r>
      <w:r w:rsidR="005624DC">
        <w:rPr>
          <w:rFonts w:ascii="PT Astra Serif" w:hAnsi="PT Astra Serif"/>
          <w:sz w:val="28"/>
          <w:szCs w:val="28"/>
        </w:rPr>
        <w:br/>
      </w:r>
      <w:r w:rsidRPr="00DB0683">
        <w:rPr>
          <w:rFonts w:ascii="PT Astra Serif" w:hAnsi="PT Astra Serif"/>
          <w:sz w:val="28"/>
          <w:szCs w:val="28"/>
        </w:rPr>
        <w:t>в части нарушений закон</w:t>
      </w:r>
      <w:r w:rsidR="00366624" w:rsidRPr="00DB0683">
        <w:rPr>
          <w:rFonts w:ascii="PT Astra Serif" w:hAnsi="PT Astra Serif"/>
          <w:sz w:val="28"/>
          <w:szCs w:val="28"/>
        </w:rPr>
        <w:t>о</w:t>
      </w:r>
      <w:r w:rsidRPr="00DB0683">
        <w:rPr>
          <w:rFonts w:ascii="PT Astra Serif" w:hAnsi="PT Astra Serif"/>
          <w:sz w:val="28"/>
          <w:szCs w:val="28"/>
        </w:rPr>
        <w:t xml:space="preserve">дательства о противодействии коррупции </w:t>
      </w:r>
      <w:r w:rsidR="002919D6" w:rsidRPr="00DB0683">
        <w:rPr>
          <w:rFonts w:ascii="PT Astra Serif" w:hAnsi="PT Astra Serif"/>
          <w:sz w:val="28"/>
          <w:szCs w:val="28"/>
        </w:rPr>
        <w:t xml:space="preserve">и </w:t>
      </w:r>
      <w:r w:rsidRPr="00DB0683">
        <w:rPr>
          <w:rFonts w:ascii="PT Astra Serif" w:hAnsi="PT Astra Serif"/>
          <w:sz w:val="28"/>
          <w:szCs w:val="28"/>
        </w:rPr>
        <w:t>неприняти</w:t>
      </w:r>
      <w:r w:rsidR="002919D6" w:rsidRPr="00DB0683">
        <w:rPr>
          <w:rFonts w:ascii="PT Astra Serif" w:hAnsi="PT Astra Serif"/>
          <w:sz w:val="28"/>
          <w:szCs w:val="28"/>
        </w:rPr>
        <w:t>и</w:t>
      </w:r>
      <w:r w:rsidRPr="00DB0683">
        <w:rPr>
          <w:rFonts w:ascii="PT Astra Serif" w:hAnsi="PT Astra Serif"/>
          <w:sz w:val="28"/>
          <w:szCs w:val="28"/>
        </w:rPr>
        <w:t xml:space="preserve"> мер по увольнению директора МБУ «***» Ф.И.О.1.</w:t>
      </w:r>
      <w:r w:rsidR="00366624" w:rsidRPr="00DB0683">
        <w:rPr>
          <w:rFonts w:ascii="PT Astra Serif" w:hAnsi="PT Astra Serif"/>
          <w:sz w:val="28"/>
          <w:szCs w:val="28"/>
        </w:rPr>
        <w:t xml:space="preserve"> На главу администрации городского округа возложена обязанность издать распоряжение о расторжении договора, заключенного с Ф.И.О.1, и освобождении его от занимаемой должности директора МБУ «***» на основании пункта 7.1 части первой статьи 81 Трудового кодекса </w:t>
      </w:r>
      <w:r w:rsidR="002919D6" w:rsidRPr="00DB0683">
        <w:rPr>
          <w:rFonts w:ascii="PT Astra Serif" w:hAnsi="PT Astra Serif"/>
          <w:sz w:val="28"/>
          <w:szCs w:val="28"/>
        </w:rPr>
        <w:t>Р</w:t>
      </w:r>
      <w:r w:rsidR="00366624" w:rsidRPr="00DB0683">
        <w:rPr>
          <w:rFonts w:ascii="PT Astra Serif" w:hAnsi="PT Astra Serif"/>
          <w:sz w:val="28"/>
          <w:szCs w:val="28"/>
        </w:rPr>
        <w:t>оссийско</w:t>
      </w:r>
      <w:r w:rsidR="002919D6" w:rsidRPr="00DB0683">
        <w:rPr>
          <w:rFonts w:ascii="PT Astra Serif" w:hAnsi="PT Astra Serif"/>
          <w:sz w:val="28"/>
          <w:szCs w:val="28"/>
        </w:rPr>
        <w:t>й</w:t>
      </w:r>
      <w:r w:rsidR="00366624" w:rsidRPr="00DB0683">
        <w:rPr>
          <w:rFonts w:ascii="PT Astra Serif" w:hAnsi="PT Astra Serif"/>
          <w:sz w:val="28"/>
          <w:szCs w:val="28"/>
        </w:rPr>
        <w:t xml:space="preserve"> </w:t>
      </w:r>
      <w:r w:rsidR="002919D6" w:rsidRPr="00DB0683">
        <w:rPr>
          <w:rFonts w:ascii="PT Astra Serif" w:hAnsi="PT Astra Serif"/>
          <w:sz w:val="28"/>
          <w:szCs w:val="28"/>
        </w:rPr>
        <w:t>Ф</w:t>
      </w:r>
      <w:r w:rsidR="00366624" w:rsidRPr="00DB0683">
        <w:rPr>
          <w:rFonts w:ascii="PT Astra Serif" w:hAnsi="PT Astra Serif"/>
          <w:sz w:val="28"/>
          <w:szCs w:val="28"/>
        </w:rPr>
        <w:t>едерации в связи с утратой доверия по причине непринятия мер по предотвращению и урегулированию конфликта интересов, стороной которого он является.</w:t>
      </w:r>
    </w:p>
    <w:p w:rsidR="006D67AC" w:rsidRPr="00DB0683" w:rsidRDefault="006D67AC" w:rsidP="006D67AC">
      <w:pPr>
        <w:ind w:left="4536"/>
        <w:jc w:val="center"/>
        <w:rPr>
          <w:rFonts w:ascii="PT Astra Serif" w:hAnsi="PT Astra Serif"/>
          <w:i/>
          <w:sz w:val="28"/>
          <w:szCs w:val="28"/>
        </w:rPr>
      </w:pPr>
      <w:r w:rsidRPr="00DB0683">
        <w:rPr>
          <w:rFonts w:ascii="PT Astra Serif" w:hAnsi="PT Astra Serif"/>
          <w:i/>
          <w:sz w:val="28"/>
          <w:szCs w:val="28"/>
        </w:rPr>
        <w:t xml:space="preserve">По материалам определения Третьего кассационного суда общей юрисдикции </w:t>
      </w:r>
      <w:r w:rsidRPr="00DB0683">
        <w:rPr>
          <w:rFonts w:ascii="PT Astra Serif" w:hAnsi="PT Astra Serif"/>
          <w:i/>
          <w:sz w:val="28"/>
          <w:szCs w:val="28"/>
        </w:rPr>
        <w:br/>
        <w:t>от 2</w:t>
      </w:r>
      <w:r w:rsidR="00366624" w:rsidRPr="00DB0683">
        <w:rPr>
          <w:rFonts w:ascii="PT Astra Serif" w:hAnsi="PT Astra Serif"/>
          <w:i/>
          <w:sz w:val="28"/>
          <w:szCs w:val="28"/>
        </w:rPr>
        <w:t>6</w:t>
      </w:r>
      <w:r w:rsidRPr="00DB0683">
        <w:rPr>
          <w:rFonts w:ascii="PT Astra Serif" w:hAnsi="PT Astra Serif"/>
          <w:i/>
          <w:sz w:val="28"/>
          <w:szCs w:val="28"/>
        </w:rPr>
        <w:t>.09.2023 по делу № 88-1</w:t>
      </w:r>
      <w:r w:rsidR="00366624" w:rsidRPr="00DB0683">
        <w:rPr>
          <w:rFonts w:ascii="PT Astra Serif" w:hAnsi="PT Astra Serif"/>
          <w:i/>
          <w:sz w:val="28"/>
          <w:szCs w:val="28"/>
        </w:rPr>
        <w:t>9352</w:t>
      </w:r>
      <w:r w:rsidRPr="00DB0683">
        <w:rPr>
          <w:rFonts w:ascii="PT Astra Serif" w:hAnsi="PT Astra Serif"/>
          <w:i/>
          <w:sz w:val="28"/>
          <w:szCs w:val="28"/>
        </w:rPr>
        <w:t>/2023</w:t>
      </w:r>
    </w:p>
    <w:p w:rsidR="00691910" w:rsidRPr="00DB0683" w:rsidRDefault="00691910" w:rsidP="00066B1D">
      <w:pPr>
        <w:widowControl w:val="0"/>
        <w:autoSpaceDE w:val="0"/>
        <w:autoSpaceDN w:val="0"/>
        <w:adjustRightInd w:val="0"/>
        <w:ind w:left="4536"/>
        <w:rPr>
          <w:rFonts w:ascii="PT Astra Serif" w:hAnsi="PT Astra Serif"/>
          <w:i/>
          <w:sz w:val="28"/>
          <w:szCs w:val="28"/>
        </w:rPr>
      </w:pPr>
    </w:p>
    <w:p w:rsidR="00066B1D" w:rsidRPr="00DB0683" w:rsidRDefault="00066B1D" w:rsidP="00066B1D">
      <w:pPr>
        <w:widowControl w:val="0"/>
        <w:autoSpaceDE w:val="0"/>
        <w:autoSpaceDN w:val="0"/>
        <w:adjustRightInd w:val="0"/>
        <w:jc w:val="center"/>
        <w:rPr>
          <w:rFonts w:ascii="PT Astra Serif" w:hAnsi="PT Astra Serif"/>
          <w:b/>
          <w:sz w:val="28"/>
          <w:szCs w:val="28"/>
        </w:rPr>
      </w:pPr>
      <w:r w:rsidRPr="00DB0683">
        <w:rPr>
          <w:rFonts w:ascii="PT Astra Serif" w:hAnsi="PT Astra Serif"/>
          <w:b/>
          <w:sz w:val="28"/>
          <w:szCs w:val="28"/>
        </w:rPr>
        <w:t>Непредставление сведений о доходах, расходах, об имуществе и обязательствах имущественного характера и предоставление недостоверных сведений.</w:t>
      </w:r>
    </w:p>
    <w:p w:rsidR="00066B1D" w:rsidRPr="00DB0683" w:rsidRDefault="00066B1D" w:rsidP="00066B1D">
      <w:pPr>
        <w:widowControl w:val="0"/>
        <w:autoSpaceDE w:val="0"/>
        <w:autoSpaceDN w:val="0"/>
        <w:adjustRightInd w:val="0"/>
        <w:jc w:val="center"/>
        <w:rPr>
          <w:rFonts w:ascii="PT Astra Serif" w:hAnsi="PT Astra Serif"/>
          <w:b/>
          <w:sz w:val="28"/>
          <w:szCs w:val="28"/>
        </w:rPr>
      </w:pPr>
    </w:p>
    <w:p w:rsidR="00066B1D" w:rsidRPr="00DB0683" w:rsidRDefault="00066B1D" w:rsidP="009136C4">
      <w:pPr>
        <w:widowControl w:val="0"/>
        <w:autoSpaceDE w:val="0"/>
        <w:autoSpaceDN w:val="0"/>
        <w:adjustRightInd w:val="0"/>
        <w:jc w:val="center"/>
        <w:rPr>
          <w:rFonts w:ascii="PT Astra Serif" w:hAnsi="PT Astra Serif"/>
          <w:b/>
          <w:sz w:val="28"/>
          <w:szCs w:val="28"/>
        </w:rPr>
      </w:pPr>
      <w:r w:rsidRPr="00DB0683">
        <w:rPr>
          <w:rFonts w:ascii="PT Astra Serif" w:hAnsi="PT Astra Serif"/>
          <w:b/>
          <w:sz w:val="28"/>
          <w:szCs w:val="28"/>
        </w:rPr>
        <w:t>1.</w:t>
      </w:r>
    </w:p>
    <w:p w:rsidR="00465743" w:rsidRPr="00DB0683" w:rsidRDefault="00066B1D" w:rsidP="009136C4">
      <w:pPr>
        <w:pStyle w:val="ConsPlusNormal"/>
        <w:ind w:firstLine="709"/>
        <w:jc w:val="both"/>
        <w:rPr>
          <w:rFonts w:ascii="PT Astra Serif" w:hAnsi="PT Astra Serif"/>
          <w:color w:val="000000"/>
          <w:sz w:val="28"/>
          <w:szCs w:val="28"/>
        </w:rPr>
      </w:pPr>
      <w:r w:rsidRPr="00DB0683">
        <w:rPr>
          <w:rFonts w:ascii="PT Astra Serif" w:hAnsi="PT Astra Serif"/>
          <w:color w:val="000000"/>
          <w:sz w:val="28"/>
          <w:szCs w:val="28"/>
        </w:rPr>
        <w:t>Ф.И.О.</w:t>
      </w:r>
      <w:r w:rsidR="00465743" w:rsidRPr="00DB0683">
        <w:rPr>
          <w:rFonts w:ascii="PT Astra Serif" w:hAnsi="PT Astra Serif"/>
          <w:color w:val="000000"/>
          <w:sz w:val="28"/>
          <w:szCs w:val="28"/>
        </w:rPr>
        <w:t xml:space="preserve">1 </w:t>
      </w:r>
      <w:r w:rsidRPr="00DB0683">
        <w:rPr>
          <w:rFonts w:ascii="PT Astra Serif" w:hAnsi="PT Astra Serif"/>
          <w:color w:val="000000"/>
          <w:sz w:val="28"/>
          <w:szCs w:val="28"/>
        </w:rPr>
        <w:t xml:space="preserve">обратился в суд </w:t>
      </w:r>
      <w:r w:rsidR="00465743" w:rsidRPr="00DB0683">
        <w:rPr>
          <w:rFonts w:ascii="PT Astra Serif" w:hAnsi="PT Astra Serif"/>
          <w:color w:val="000000"/>
          <w:sz w:val="28"/>
          <w:szCs w:val="28"/>
        </w:rPr>
        <w:t>о признании незаконным представления межрайонного прокурора области об устранении закона.</w:t>
      </w:r>
    </w:p>
    <w:p w:rsidR="00066B1D" w:rsidRPr="00DB0683" w:rsidRDefault="00066B1D" w:rsidP="009136C4">
      <w:pPr>
        <w:pStyle w:val="ConsPlusNormal"/>
        <w:ind w:firstLine="709"/>
        <w:jc w:val="both"/>
        <w:rPr>
          <w:rFonts w:ascii="PT Astra Serif" w:hAnsi="PT Astra Serif"/>
          <w:color w:val="000000"/>
          <w:sz w:val="28"/>
          <w:szCs w:val="28"/>
        </w:rPr>
      </w:pPr>
      <w:r w:rsidRPr="00DB0683">
        <w:rPr>
          <w:rFonts w:ascii="PT Astra Serif" w:hAnsi="PT Astra Serif"/>
          <w:color w:val="000000"/>
          <w:sz w:val="28"/>
          <w:szCs w:val="28"/>
        </w:rPr>
        <w:t xml:space="preserve">По результатам рассмотрения решение суда первой инстанции и апелляционное определение судебной коллегии по </w:t>
      </w:r>
      <w:r w:rsidR="00465743" w:rsidRPr="00DB0683">
        <w:rPr>
          <w:rFonts w:ascii="PT Astra Serif" w:hAnsi="PT Astra Serif"/>
          <w:color w:val="000000"/>
          <w:sz w:val="28"/>
          <w:szCs w:val="28"/>
        </w:rPr>
        <w:t xml:space="preserve">административным </w:t>
      </w:r>
      <w:r w:rsidRPr="00DB0683">
        <w:rPr>
          <w:rFonts w:ascii="PT Astra Serif" w:hAnsi="PT Astra Serif"/>
          <w:color w:val="000000"/>
          <w:sz w:val="28"/>
          <w:szCs w:val="28"/>
        </w:rPr>
        <w:t>делам оставлены без изменения, кассационная жалоба – без удовлетворения.</w:t>
      </w:r>
    </w:p>
    <w:p w:rsidR="00066B1D" w:rsidRPr="00DB0683" w:rsidRDefault="00066B1D" w:rsidP="009136C4">
      <w:pPr>
        <w:pStyle w:val="ConsPlusNormal"/>
        <w:ind w:firstLine="709"/>
        <w:jc w:val="both"/>
        <w:rPr>
          <w:rFonts w:ascii="PT Astra Serif" w:hAnsi="PT Astra Serif"/>
          <w:color w:val="000000"/>
          <w:sz w:val="28"/>
          <w:szCs w:val="28"/>
        </w:rPr>
      </w:pPr>
      <w:r w:rsidRPr="00DB0683">
        <w:rPr>
          <w:rFonts w:ascii="PT Astra Serif" w:hAnsi="PT Astra Serif"/>
          <w:color w:val="000000"/>
          <w:sz w:val="28"/>
          <w:szCs w:val="28"/>
        </w:rPr>
        <w:t>В ходе судебного заседания установлено следующее.</w:t>
      </w:r>
    </w:p>
    <w:p w:rsidR="00465743" w:rsidRPr="00DB0683" w:rsidRDefault="00814456" w:rsidP="009136C4">
      <w:pPr>
        <w:pStyle w:val="ConsPlusNormal"/>
        <w:ind w:firstLine="709"/>
        <w:jc w:val="both"/>
        <w:rPr>
          <w:rFonts w:ascii="PT Astra Serif" w:hAnsi="PT Astra Serif"/>
          <w:sz w:val="28"/>
          <w:szCs w:val="28"/>
        </w:rPr>
      </w:pPr>
      <w:r w:rsidRPr="00DB0683">
        <w:rPr>
          <w:rFonts w:ascii="PT Astra Serif" w:hAnsi="PT Astra Serif"/>
          <w:color w:val="000000"/>
          <w:sz w:val="28"/>
          <w:szCs w:val="28"/>
        </w:rPr>
        <w:t xml:space="preserve">Проведенной прокурорской проверкой </w:t>
      </w:r>
      <w:r w:rsidR="00465743" w:rsidRPr="00DB0683">
        <w:rPr>
          <w:rFonts w:ascii="PT Astra Serif" w:hAnsi="PT Astra Serif"/>
          <w:color w:val="000000"/>
          <w:sz w:val="28"/>
          <w:szCs w:val="28"/>
        </w:rPr>
        <w:t>установлен</w:t>
      </w:r>
      <w:r w:rsidRPr="00DB0683">
        <w:rPr>
          <w:rFonts w:ascii="PT Astra Serif" w:hAnsi="PT Astra Serif"/>
          <w:color w:val="000000"/>
          <w:sz w:val="28"/>
          <w:szCs w:val="28"/>
        </w:rPr>
        <w:t>о</w:t>
      </w:r>
      <w:r w:rsidR="00465743" w:rsidRPr="00DB0683">
        <w:rPr>
          <w:rFonts w:ascii="PT Astra Serif" w:hAnsi="PT Astra Serif"/>
          <w:color w:val="000000"/>
          <w:sz w:val="28"/>
          <w:szCs w:val="28"/>
        </w:rPr>
        <w:t xml:space="preserve">, что депутат Думы ЗАТО </w:t>
      </w:r>
      <w:r w:rsidR="00465743" w:rsidRPr="00DB0683">
        <w:rPr>
          <w:rFonts w:ascii="PT Astra Serif" w:hAnsi="PT Astra Serif"/>
          <w:color w:val="000000"/>
          <w:sz w:val="28"/>
          <w:szCs w:val="28"/>
        </w:rPr>
        <w:lastRenderedPageBreak/>
        <w:t xml:space="preserve">Ф.И.О.1 в справке </w:t>
      </w:r>
      <w:r w:rsidR="00465743" w:rsidRPr="00DB0683">
        <w:rPr>
          <w:rFonts w:ascii="PT Astra Serif" w:hAnsi="PT Astra Serif"/>
          <w:sz w:val="28"/>
          <w:szCs w:val="28"/>
        </w:rPr>
        <w:t>о доходах, расходах, об имуществе и обязательствах имущественного характера его супруги Ф.И.О.</w:t>
      </w:r>
      <w:r w:rsidRPr="00DB0683">
        <w:rPr>
          <w:rFonts w:ascii="PT Astra Serif" w:hAnsi="PT Astra Serif"/>
          <w:sz w:val="28"/>
          <w:szCs w:val="28"/>
        </w:rPr>
        <w:t>2</w:t>
      </w:r>
      <w:r w:rsidR="00465743" w:rsidRPr="00DB0683">
        <w:rPr>
          <w:rFonts w:ascii="PT Astra Serif" w:hAnsi="PT Astra Serif"/>
          <w:sz w:val="28"/>
          <w:szCs w:val="28"/>
        </w:rPr>
        <w:t xml:space="preserve"> за 2021 г. не указа</w:t>
      </w:r>
      <w:r w:rsidRPr="00DB0683">
        <w:rPr>
          <w:rFonts w:ascii="PT Astra Serif" w:hAnsi="PT Astra Serif"/>
          <w:sz w:val="28"/>
          <w:szCs w:val="28"/>
        </w:rPr>
        <w:t>л</w:t>
      </w:r>
      <w:r w:rsidR="00465743" w:rsidRPr="00DB0683">
        <w:rPr>
          <w:rFonts w:ascii="PT Astra Serif" w:hAnsi="PT Astra Serif"/>
          <w:sz w:val="28"/>
          <w:szCs w:val="28"/>
        </w:rPr>
        <w:t xml:space="preserve"> квартир</w:t>
      </w:r>
      <w:r w:rsidRPr="00DB0683">
        <w:rPr>
          <w:rFonts w:ascii="PT Astra Serif" w:hAnsi="PT Astra Serif"/>
          <w:sz w:val="28"/>
          <w:szCs w:val="28"/>
        </w:rPr>
        <w:t>у</w:t>
      </w:r>
      <w:r w:rsidR="00465743" w:rsidRPr="00DB0683">
        <w:rPr>
          <w:rFonts w:ascii="PT Astra Serif" w:hAnsi="PT Astra Serif"/>
          <w:sz w:val="28"/>
          <w:szCs w:val="28"/>
        </w:rPr>
        <w:t>, принадлежащ</w:t>
      </w:r>
      <w:r w:rsidRPr="00DB0683">
        <w:rPr>
          <w:rFonts w:ascii="PT Astra Serif" w:hAnsi="PT Astra Serif"/>
          <w:sz w:val="28"/>
          <w:szCs w:val="28"/>
        </w:rPr>
        <w:t>ую</w:t>
      </w:r>
      <w:r w:rsidR="00465743" w:rsidRPr="00DB0683">
        <w:rPr>
          <w:rFonts w:ascii="PT Astra Serif" w:hAnsi="PT Astra Serif"/>
          <w:sz w:val="28"/>
          <w:szCs w:val="28"/>
        </w:rPr>
        <w:t xml:space="preserve"> ей на праве собственности с 20 июня 2017 года.</w:t>
      </w:r>
      <w:r w:rsidR="00296360" w:rsidRPr="00DB0683">
        <w:rPr>
          <w:rFonts w:ascii="PT Astra Serif" w:hAnsi="PT Astra Serif"/>
          <w:sz w:val="28"/>
          <w:szCs w:val="28"/>
        </w:rPr>
        <w:t xml:space="preserve"> </w:t>
      </w:r>
      <w:r w:rsidR="00465743" w:rsidRPr="00DB0683">
        <w:rPr>
          <w:rFonts w:ascii="PT Astra Serif" w:hAnsi="PT Astra Serif"/>
          <w:sz w:val="28"/>
          <w:szCs w:val="28"/>
        </w:rPr>
        <w:t xml:space="preserve">В связи с этим в акте проверки сделан вывод о нарушении </w:t>
      </w:r>
      <w:r w:rsidRPr="00DB0683">
        <w:rPr>
          <w:rFonts w:ascii="PT Astra Serif" w:hAnsi="PT Astra Serif"/>
          <w:sz w:val="28"/>
          <w:szCs w:val="28"/>
        </w:rPr>
        <w:t>им</w:t>
      </w:r>
      <w:r w:rsidR="00465743" w:rsidRPr="00DB0683">
        <w:rPr>
          <w:rFonts w:ascii="PT Astra Serif" w:hAnsi="PT Astra Serif"/>
          <w:sz w:val="28"/>
          <w:szCs w:val="28"/>
        </w:rPr>
        <w:t xml:space="preserve"> законодательства о противодействии коррупции.</w:t>
      </w:r>
    </w:p>
    <w:p w:rsidR="00465743" w:rsidRPr="00DB0683" w:rsidRDefault="00465743" w:rsidP="009136C4">
      <w:pPr>
        <w:pStyle w:val="a8"/>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28</w:t>
      </w:r>
      <w:r w:rsidR="009136C4">
        <w:rPr>
          <w:rFonts w:ascii="PT Astra Serif" w:hAnsi="PT Astra Serif"/>
          <w:sz w:val="28"/>
          <w:szCs w:val="28"/>
        </w:rPr>
        <w:t xml:space="preserve">.10.2022 </w:t>
      </w:r>
      <w:r w:rsidRPr="00DB0683">
        <w:rPr>
          <w:rFonts w:ascii="PT Astra Serif" w:hAnsi="PT Astra Serif"/>
          <w:sz w:val="28"/>
          <w:szCs w:val="28"/>
        </w:rPr>
        <w:t xml:space="preserve">межрайонным прокурором в Думу ЗАТО внесено представление об устранении нарушений закона, в котором, со ссылкой на вышеуказанные обстоятельства, </w:t>
      </w:r>
      <w:r w:rsidR="00296360" w:rsidRPr="00DB0683">
        <w:rPr>
          <w:rFonts w:ascii="PT Astra Serif" w:hAnsi="PT Astra Serif"/>
          <w:sz w:val="28"/>
          <w:szCs w:val="28"/>
        </w:rPr>
        <w:t xml:space="preserve">в том числе указывалось, что </w:t>
      </w:r>
      <w:r w:rsidRPr="00DB0683">
        <w:rPr>
          <w:rFonts w:ascii="PT Astra Serif" w:hAnsi="PT Astra Serif"/>
          <w:sz w:val="28"/>
          <w:szCs w:val="28"/>
        </w:rPr>
        <w:t xml:space="preserve">досрочное прекращение полномочий депутата представительного органа муниципального образования в связи с представлением неполных и недостоверных сведений о доходах, расходах, имуществе и обязательствах имущественного характера является безальтернативным последствием, в связи с чем Думе ЗАТО необходимо рассмотреть вопрос о досрочном прекращении полномочий </w:t>
      </w:r>
      <w:r w:rsidR="00296360" w:rsidRPr="00DB0683">
        <w:rPr>
          <w:rFonts w:ascii="PT Astra Serif" w:hAnsi="PT Astra Serif"/>
          <w:sz w:val="28"/>
          <w:szCs w:val="28"/>
        </w:rPr>
        <w:t>Ф.И.О.</w:t>
      </w:r>
      <w:r w:rsidR="00814456" w:rsidRPr="00DB0683">
        <w:rPr>
          <w:rFonts w:ascii="PT Astra Serif" w:hAnsi="PT Astra Serif"/>
          <w:sz w:val="28"/>
          <w:szCs w:val="28"/>
        </w:rPr>
        <w:t>1</w:t>
      </w:r>
      <w:r w:rsidR="00296360" w:rsidRPr="00DB0683">
        <w:rPr>
          <w:rFonts w:ascii="PT Astra Serif" w:hAnsi="PT Astra Serif"/>
          <w:sz w:val="28"/>
          <w:szCs w:val="28"/>
        </w:rPr>
        <w:t xml:space="preserve"> </w:t>
      </w:r>
      <w:r w:rsidRPr="00DB0683">
        <w:rPr>
          <w:rFonts w:ascii="PT Astra Serif" w:hAnsi="PT Astra Serif"/>
          <w:sz w:val="28"/>
          <w:szCs w:val="28"/>
        </w:rPr>
        <w:t xml:space="preserve">в соответствии с требованиями, установленными </w:t>
      </w:r>
      <w:hyperlink r:id="rId10" w:history="1">
        <w:r w:rsidRPr="00DB0683">
          <w:rPr>
            <w:rStyle w:val="a9"/>
            <w:rFonts w:ascii="PT Astra Serif" w:hAnsi="PT Astra Serif"/>
            <w:color w:val="000000" w:themeColor="text1"/>
            <w:sz w:val="28"/>
            <w:szCs w:val="28"/>
            <w:u w:val="none"/>
          </w:rPr>
          <w:t>статьей 40</w:t>
        </w:r>
      </w:hyperlink>
      <w:r w:rsidRPr="00DB0683">
        <w:rPr>
          <w:rFonts w:ascii="PT Astra Serif" w:hAnsi="PT Astra Serif"/>
          <w:color w:val="000000" w:themeColor="text1"/>
          <w:sz w:val="28"/>
          <w:szCs w:val="28"/>
        </w:rPr>
        <w:t xml:space="preserve"> </w:t>
      </w:r>
      <w:r w:rsidRPr="00DB0683">
        <w:rPr>
          <w:rFonts w:ascii="PT Astra Serif" w:hAnsi="PT Astra Serif"/>
          <w:sz w:val="28"/>
          <w:szCs w:val="28"/>
        </w:rPr>
        <w:t xml:space="preserve">Федерального закона от </w:t>
      </w:r>
      <w:r w:rsidR="009136C4">
        <w:rPr>
          <w:rFonts w:ascii="PT Astra Serif" w:hAnsi="PT Astra Serif"/>
          <w:sz w:val="28"/>
          <w:szCs w:val="28"/>
        </w:rPr>
        <w:t>0</w:t>
      </w:r>
      <w:r w:rsidRPr="00DB0683">
        <w:rPr>
          <w:rFonts w:ascii="PT Astra Serif" w:hAnsi="PT Astra Serif"/>
          <w:sz w:val="28"/>
          <w:szCs w:val="28"/>
        </w:rPr>
        <w:t>6</w:t>
      </w:r>
      <w:r w:rsidR="009136C4">
        <w:rPr>
          <w:rFonts w:ascii="PT Astra Serif" w:hAnsi="PT Astra Serif"/>
          <w:sz w:val="28"/>
          <w:szCs w:val="28"/>
        </w:rPr>
        <w:t>.10.200</w:t>
      </w:r>
      <w:r w:rsidRPr="00DB0683">
        <w:rPr>
          <w:rFonts w:ascii="PT Astra Serif" w:hAnsi="PT Astra Serif"/>
          <w:sz w:val="28"/>
          <w:szCs w:val="28"/>
        </w:rPr>
        <w:t xml:space="preserve">3 года </w:t>
      </w:r>
      <w:r w:rsidR="00570543" w:rsidRPr="00DB0683">
        <w:rPr>
          <w:rFonts w:ascii="PT Astra Serif" w:hAnsi="PT Astra Serif"/>
          <w:sz w:val="28"/>
          <w:szCs w:val="28"/>
        </w:rPr>
        <w:t>№</w:t>
      </w:r>
      <w:r w:rsidRPr="00DB0683">
        <w:rPr>
          <w:rFonts w:ascii="PT Astra Serif" w:hAnsi="PT Astra Serif"/>
          <w:sz w:val="28"/>
          <w:szCs w:val="28"/>
        </w:rPr>
        <w:t xml:space="preserve"> 131-ФЗ </w:t>
      </w:r>
      <w:r w:rsidR="00570543" w:rsidRPr="00DB0683">
        <w:rPr>
          <w:rFonts w:ascii="PT Astra Serif" w:hAnsi="PT Astra Serif"/>
          <w:sz w:val="28"/>
          <w:szCs w:val="28"/>
        </w:rPr>
        <w:t>«</w:t>
      </w:r>
      <w:r w:rsidRPr="00DB0683">
        <w:rPr>
          <w:rFonts w:ascii="PT Astra Serif" w:hAnsi="PT Astra Serif"/>
          <w:sz w:val="28"/>
          <w:szCs w:val="28"/>
        </w:rPr>
        <w:t>Об общих принципах организации местного самоуправления в Российской Федерации</w:t>
      </w:r>
      <w:r w:rsidR="00570543" w:rsidRPr="00DB0683">
        <w:rPr>
          <w:rFonts w:ascii="PT Astra Serif" w:hAnsi="PT Astra Serif"/>
          <w:sz w:val="28"/>
          <w:szCs w:val="28"/>
        </w:rPr>
        <w:t>»</w:t>
      </w:r>
      <w:r w:rsidR="00296360" w:rsidRPr="00DB0683">
        <w:rPr>
          <w:rFonts w:ascii="PT Astra Serif" w:hAnsi="PT Astra Serif"/>
          <w:sz w:val="28"/>
          <w:szCs w:val="28"/>
        </w:rPr>
        <w:t>.</w:t>
      </w:r>
      <w:r w:rsidRPr="00DB0683">
        <w:rPr>
          <w:rFonts w:ascii="PT Astra Serif" w:hAnsi="PT Astra Serif"/>
          <w:sz w:val="28"/>
          <w:szCs w:val="28"/>
        </w:rPr>
        <w:t xml:space="preserve"> </w:t>
      </w:r>
    </w:p>
    <w:p w:rsidR="00296360" w:rsidRPr="00DB0683" w:rsidRDefault="00465743" w:rsidP="009136C4">
      <w:pPr>
        <w:pStyle w:val="a8"/>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18</w:t>
      </w:r>
      <w:r w:rsidR="009136C4">
        <w:rPr>
          <w:rFonts w:ascii="PT Astra Serif" w:hAnsi="PT Astra Serif"/>
          <w:sz w:val="28"/>
          <w:szCs w:val="28"/>
        </w:rPr>
        <w:t xml:space="preserve">.11.2022 </w:t>
      </w:r>
      <w:r w:rsidRPr="00DB0683">
        <w:rPr>
          <w:rFonts w:ascii="PT Astra Serif" w:hAnsi="PT Astra Serif"/>
          <w:sz w:val="28"/>
          <w:szCs w:val="28"/>
        </w:rPr>
        <w:t xml:space="preserve">по результатам рассмотрения указанного представления Думой ЗАТО принято решение </w:t>
      </w:r>
      <w:r w:rsidR="00570543" w:rsidRPr="00DB0683">
        <w:rPr>
          <w:rFonts w:ascii="PT Astra Serif" w:hAnsi="PT Astra Serif"/>
          <w:sz w:val="28"/>
          <w:szCs w:val="28"/>
        </w:rPr>
        <w:t>№</w:t>
      </w:r>
      <w:r w:rsidRPr="00DB0683">
        <w:rPr>
          <w:rFonts w:ascii="PT Astra Serif" w:hAnsi="PT Astra Serif"/>
          <w:sz w:val="28"/>
          <w:szCs w:val="28"/>
        </w:rPr>
        <w:t xml:space="preserve"> 79 о досрочном прекращении полномочий депутата </w:t>
      </w:r>
      <w:r w:rsidR="00296360" w:rsidRPr="00DB0683">
        <w:rPr>
          <w:rFonts w:ascii="PT Astra Serif" w:hAnsi="PT Astra Serif"/>
          <w:sz w:val="28"/>
          <w:szCs w:val="28"/>
        </w:rPr>
        <w:t>Ф.И.О.1.</w:t>
      </w:r>
    </w:p>
    <w:p w:rsidR="00296360" w:rsidRPr="00DB0683" w:rsidRDefault="00296360" w:rsidP="009136C4">
      <w:pPr>
        <w:pStyle w:val="a8"/>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 xml:space="preserve">Вместе с тем в обоснование заявленных требований Ф.И.О.1 указывал, что он более 25 лет в фактических брачных отношениях </w:t>
      </w:r>
      <w:r w:rsidR="00570543" w:rsidRPr="00DB0683">
        <w:rPr>
          <w:rFonts w:ascii="PT Astra Serif" w:hAnsi="PT Astra Serif"/>
          <w:sz w:val="28"/>
          <w:szCs w:val="28"/>
        </w:rPr>
        <w:t xml:space="preserve">с Ф.И.О.2 </w:t>
      </w:r>
      <w:r w:rsidRPr="00DB0683">
        <w:rPr>
          <w:rFonts w:ascii="PT Astra Serif" w:hAnsi="PT Astra Serif"/>
          <w:sz w:val="28"/>
          <w:szCs w:val="28"/>
        </w:rPr>
        <w:t xml:space="preserve">не состоит и не обладает информацией о ее материальном положении, в том числе о приобретении ею объектов недвижимости. Сведения в справку о доходах были внесены </w:t>
      </w:r>
      <w:r w:rsidR="00570543" w:rsidRPr="00DB0683">
        <w:rPr>
          <w:rFonts w:ascii="PT Astra Serif" w:hAnsi="PT Astra Serif"/>
          <w:sz w:val="28"/>
          <w:szCs w:val="28"/>
        </w:rPr>
        <w:t xml:space="preserve">им </w:t>
      </w:r>
      <w:r w:rsidRPr="00DB0683">
        <w:rPr>
          <w:rFonts w:ascii="PT Astra Serif" w:hAnsi="PT Astra Serif"/>
          <w:sz w:val="28"/>
          <w:szCs w:val="28"/>
        </w:rPr>
        <w:t xml:space="preserve">со слов супруги, </w:t>
      </w:r>
      <w:r w:rsidR="00570543" w:rsidRPr="00DB0683">
        <w:rPr>
          <w:rFonts w:ascii="PT Astra Serif" w:hAnsi="PT Astra Serif"/>
          <w:sz w:val="28"/>
          <w:szCs w:val="28"/>
        </w:rPr>
        <w:br/>
      </w:r>
      <w:r w:rsidRPr="00DB0683">
        <w:rPr>
          <w:rFonts w:ascii="PT Astra Serif" w:hAnsi="PT Astra Serif"/>
          <w:sz w:val="28"/>
          <w:szCs w:val="28"/>
        </w:rPr>
        <w:t xml:space="preserve">в связи с чем признак заведомости предоставления неполной информации в его действиях отсутствует. </w:t>
      </w:r>
    </w:p>
    <w:p w:rsidR="00296360" w:rsidRPr="00DB0683" w:rsidRDefault="00296360" w:rsidP="009136C4">
      <w:pPr>
        <w:pStyle w:val="a8"/>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Отказывая в удовлетворении заявленных требований</w:t>
      </w:r>
      <w:r w:rsidR="00570543" w:rsidRPr="00DB0683">
        <w:rPr>
          <w:rFonts w:ascii="PT Astra Serif" w:hAnsi="PT Astra Serif"/>
          <w:sz w:val="28"/>
          <w:szCs w:val="28"/>
        </w:rPr>
        <w:t>,</w:t>
      </w:r>
      <w:r w:rsidRPr="00DB0683">
        <w:rPr>
          <w:rFonts w:ascii="PT Astra Serif" w:hAnsi="PT Astra Serif"/>
          <w:sz w:val="28"/>
          <w:szCs w:val="28"/>
        </w:rPr>
        <w:t xml:space="preserve"> суд кассационной инстанции указал</w:t>
      </w:r>
      <w:r w:rsidR="00814456" w:rsidRPr="00DB0683">
        <w:rPr>
          <w:rFonts w:ascii="PT Astra Serif" w:hAnsi="PT Astra Serif"/>
          <w:sz w:val="28"/>
          <w:szCs w:val="28"/>
        </w:rPr>
        <w:t>, что д</w:t>
      </w:r>
      <w:r w:rsidRPr="00DB0683">
        <w:rPr>
          <w:rFonts w:ascii="PT Astra Serif" w:hAnsi="PT Astra Serif"/>
          <w:sz w:val="28"/>
          <w:szCs w:val="28"/>
        </w:rPr>
        <w:t xml:space="preserve">епутат </w:t>
      </w:r>
      <w:r w:rsidR="008E6758" w:rsidRPr="00DB0683">
        <w:rPr>
          <w:rFonts w:ascii="PT Astra Serif" w:hAnsi="PT Astra Serif"/>
          <w:sz w:val="28"/>
          <w:szCs w:val="28"/>
        </w:rPr>
        <w:t xml:space="preserve">обязан </w:t>
      </w:r>
      <w:r w:rsidRPr="00DB0683">
        <w:rPr>
          <w:rFonts w:ascii="PT Astra Serif" w:hAnsi="PT Astra Serif"/>
          <w:sz w:val="28"/>
          <w:szCs w:val="28"/>
        </w:rPr>
        <w:t xml:space="preserve">соблюдать ограничения, запреты, исполнять обязанности, которые установлены, в частности, Федеральным </w:t>
      </w:r>
      <w:hyperlink r:id="rId11" w:history="1">
        <w:r w:rsidRPr="00DB0683">
          <w:rPr>
            <w:rFonts w:ascii="PT Astra Serif" w:hAnsi="PT Astra Serif"/>
            <w:sz w:val="28"/>
            <w:szCs w:val="28"/>
          </w:rPr>
          <w:t>законом</w:t>
        </w:r>
      </w:hyperlink>
      <w:r w:rsidRPr="00DB0683">
        <w:rPr>
          <w:rFonts w:ascii="PT Astra Serif" w:hAnsi="PT Astra Serif"/>
          <w:sz w:val="28"/>
          <w:szCs w:val="28"/>
        </w:rPr>
        <w:t xml:space="preserve"> от 25</w:t>
      </w:r>
      <w:r w:rsidR="009136C4">
        <w:rPr>
          <w:rFonts w:ascii="PT Astra Serif" w:hAnsi="PT Astra Serif"/>
          <w:sz w:val="28"/>
          <w:szCs w:val="28"/>
        </w:rPr>
        <w:t xml:space="preserve">.12.2008 </w:t>
      </w:r>
      <w:r w:rsidR="008E6758" w:rsidRPr="00DB0683">
        <w:rPr>
          <w:rFonts w:ascii="PT Astra Serif" w:hAnsi="PT Astra Serif"/>
          <w:sz w:val="28"/>
          <w:szCs w:val="28"/>
        </w:rPr>
        <w:t>№</w:t>
      </w:r>
      <w:r w:rsidRPr="00DB0683">
        <w:rPr>
          <w:rFonts w:ascii="PT Astra Serif" w:hAnsi="PT Astra Serif"/>
          <w:sz w:val="28"/>
          <w:szCs w:val="28"/>
        </w:rPr>
        <w:t xml:space="preserve"> 273-ФЗ </w:t>
      </w:r>
      <w:r w:rsidR="008E6758" w:rsidRPr="00DB0683">
        <w:rPr>
          <w:rFonts w:ascii="PT Astra Serif" w:hAnsi="PT Astra Serif"/>
          <w:sz w:val="28"/>
          <w:szCs w:val="28"/>
        </w:rPr>
        <w:t>«</w:t>
      </w:r>
      <w:r w:rsidRPr="00DB0683">
        <w:rPr>
          <w:rFonts w:ascii="PT Astra Serif" w:hAnsi="PT Astra Serif"/>
          <w:sz w:val="28"/>
          <w:szCs w:val="28"/>
        </w:rPr>
        <w:t>О противодействии коррупции</w:t>
      </w:r>
      <w:r w:rsidR="008E6758" w:rsidRPr="00DB0683">
        <w:rPr>
          <w:rFonts w:ascii="PT Astra Serif" w:hAnsi="PT Astra Serif"/>
          <w:sz w:val="28"/>
          <w:szCs w:val="28"/>
        </w:rPr>
        <w:t>»</w:t>
      </w:r>
      <w:r w:rsidRPr="00DB0683">
        <w:rPr>
          <w:rFonts w:ascii="PT Astra Serif" w:hAnsi="PT Astra Serif"/>
          <w:sz w:val="28"/>
          <w:szCs w:val="28"/>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в частности, Федеральным законом от 25</w:t>
      </w:r>
      <w:r w:rsidR="009136C4">
        <w:rPr>
          <w:rFonts w:ascii="PT Astra Serif" w:hAnsi="PT Astra Serif"/>
          <w:sz w:val="28"/>
          <w:szCs w:val="28"/>
        </w:rPr>
        <w:t xml:space="preserve">.12.2008 </w:t>
      </w:r>
      <w:r w:rsidR="00570543" w:rsidRPr="00DB0683">
        <w:rPr>
          <w:rFonts w:ascii="PT Astra Serif" w:hAnsi="PT Astra Serif"/>
          <w:sz w:val="28"/>
          <w:szCs w:val="28"/>
        </w:rPr>
        <w:t>№</w:t>
      </w:r>
      <w:r w:rsidRPr="00DB0683">
        <w:rPr>
          <w:rFonts w:ascii="PT Astra Serif" w:hAnsi="PT Astra Serif"/>
          <w:sz w:val="28"/>
          <w:szCs w:val="28"/>
        </w:rPr>
        <w:t xml:space="preserve"> 273-ФЗ "О противодействии коррупции" (часть 7.1 статьи 40).</w:t>
      </w:r>
    </w:p>
    <w:p w:rsidR="00465743" w:rsidRPr="00DB0683" w:rsidRDefault="00465743" w:rsidP="009136C4">
      <w:pPr>
        <w:pStyle w:val="a8"/>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Доводы апелляционной жалобы об отсутствии у административного истца отношений с супругой и непредоставлении ей сведений о приобретении квартиры</w:t>
      </w:r>
      <w:r w:rsidR="008E6758" w:rsidRPr="00DB0683">
        <w:rPr>
          <w:rFonts w:ascii="PT Astra Serif" w:hAnsi="PT Astra Serif"/>
          <w:sz w:val="28"/>
          <w:szCs w:val="28"/>
        </w:rPr>
        <w:t xml:space="preserve"> </w:t>
      </w:r>
      <w:r w:rsidRPr="00DB0683">
        <w:rPr>
          <w:rFonts w:ascii="PT Astra Serif" w:hAnsi="PT Astra Serif"/>
          <w:sz w:val="28"/>
          <w:szCs w:val="28"/>
        </w:rPr>
        <w:t xml:space="preserve">подлежат отклонению, поскольку обстоятельства, связанные с причинами непредоставления сведений об имуществе супруги </w:t>
      </w:r>
      <w:r w:rsidR="008E6758" w:rsidRPr="00DB0683">
        <w:rPr>
          <w:rFonts w:ascii="PT Astra Serif" w:hAnsi="PT Astra Serif"/>
          <w:sz w:val="28"/>
          <w:szCs w:val="28"/>
        </w:rPr>
        <w:t xml:space="preserve">Ф.И.О.1 </w:t>
      </w:r>
      <w:r w:rsidRPr="00DB0683">
        <w:rPr>
          <w:rFonts w:ascii="PT Astra Serif" w:hAnsi="PT Astra Serif"/>
          <w:sz w:val="28"/>
          <w:szCs w:val="28"/>
        </w:rPr>
        <w:t>не входят в предмет доказывания по настоящему административному делу.</w:t>
      </w:r>
    </w:p>
    <w:p w:rsidR="00BC7A8C" w:rsidRDefault="00BC7A8C" w:rsidP="009136C4">
      <w:pPr>
        <w:pStyle w:val="ConsPlusNormal"/>
        <w:spacing w:line="216" w:lineRule="auto"/>
        <w:ind w:left="5103"/>
        <w:jc w:val="center"/>
        <w:rPr>
          <w:rFonts w:ascii="PT Astra Serif" w:hAnsi="PT Astra Serif"/>
          <w:i/>
          <w:sz w:val="28"/>
          <w:szCs w:val="28"/>
        </w:rPr>
      </w:pPr>
    </w:p>
    <w:p w:rsidR="00066B1D" w:rsidRPr="00DB0683" w:rsidRDefault="00066B1D" w:rsidP="009136C4">
      <w:pPr>
        <w:pStyle w:val="ConsPlusNormal"/>
        <w:spacing w:line="216" w:lineRule="auto"/>
        <w:ind w:left="5103"/>
        <w:jc w:val="center"/>
        <w:rPr>
          <w:rFonts w:ascii="PT Astra Serif" w:hAnsi="PT Astra Serif"/>
          <w:i/>
          <w:sz w:val="28"/>
          <w:szCs w:val="28"/>
        </w:rPr>
      </w:pPr>
      <w:r w:rsidRPr="00DB0683">
        <w:rPr>
          <w:rFonts w:ascii="PT Astra Serif" w:hAnsi="PT Astra Serif"/>
          <w:i/>
          <w:sz w:val="28"/>
          <w:szCs w:val="28"/>
        </w:rPr>
        <w:t>По материалам определения В</w:t>
      </w:r>
      <w:r w:rsidR="00296360" w:rsidRPr="00DB0683">
        <w:rPr>
          <w:rFonts w:ascii="PT Astra Serif" w:hAnsi="PT Astra Serif"/>
          <w:i/>
          <w:sz w:val="28"/>
          <w:szCs w:val="28"/>
        </w:rPr>
        <w:t xml:space="preserve">торого кассационного </w:t>
      </w:r>
      <w:r w:rsidRPr="00DB0683">
        <w:rPr>
          <w:rFonts w:ascii="PT Astra Serif" w:hAnsi="PT Astra Serif"/>
          <w:i/>
          <w:sz w:val="28"/>
          <w:szCs w:val="28"/>
        </w:rPr>
        <w:t>суда общей юрисдикции</w:t>
      </w:r>
    </w:p>
    <w:p w:rsidR="00066B1D" w:rsidRPr="00DB0683" w:rsidRDefault="00066B1D" w:rsidP="009136C4">
      <w:pPr>
        <w:pStyle w:val="ConsPlusNormal"/>
        <w:spacing w:line="216" w:lineRule="auto"/>
        <w:ind w:left="5103"/>
        <w:jc w:val="center"/>
        <w:rPr>
          <w:rFonts w:ascii="PT Astra Serif" w:hAnsi="PT Astra Serif"/>
          <w:i/>
          <w:sz w:val="28"/>
          <w:szCs w:val="28"/>
        </w:rPr>
      </w:pPr>
      <w:r w:rsidRPr="00DB0683">
        <w:rPr>
          <w:rFonts w:ascii="PT Astra Serif" w:hAnsi="PT Astra Serif"/>
          <w:i/>
          <w:sz w:val="28"/>
          <w:szCs w:val="28"/>
        </w:rPr>
        <w:t xml:space="preserve">от </w:t>
      </w:r>
      <w:r w:rsidR="00296360" w:rsidRPr="00DB0683">
        <w:rPr>
          <w:rFonts w:ascii="PT Astra Serif" w:hAnsi="PT Astra Serif"/>
          <w:i/>
          <w:sz w:val="28"/>
          <w:szCs w:val="28"/>
        </w:rPr>
        <w:t>19</w:t>
      </w:r>
      <w:r w:rsidRPr="00DB0683">
        <w:rPr>
          <w:rFonts w:ascii="PT Astra Serif" w:hAnsi="PT Astra Serif"/>
          <w:i/>
          <w:sz w:val="28"/>
          <w:szCs w:val="28"/>
        </w:rPr>
        <w:t xml:space="preserve"> </w:t>
      </w:r>
      <w:r w:rsidR="00296360" w:rsidRPr="00DB0683">
        <w:rPr>
          <w:rFonts w:ascii="PT Astra Serif" w:hAnsi="PT Astra Serif"/>
          <w:i/>
          <w:sz w:val="28"/>
          <w:szCs w:val="28"/>
        </w:rPr>
        <w:t xml:space="preserve">июля </w:t>
      </w:r>
      <w:r w:rsidRPr="00DB0683">
        <w:rPr>
          <w:rFonts w:ascii="PT Astra Serif" w:hAnsi="PT Astra Serif"/>
          <w:i/>
          <w:sz w:val="28"/>
          <w:szCs w:val="28"/>
        </w:rPr>
        <w:t>202</w:t>
      </w:r>
      <w:r w:rsidR="00296360" w:rsidRPr="00DB0683">
        <w:rPr>
          <w:rFonts w:ascii="PT Astra Serif" w:hAnsi="PT Astra Serif"/>
          <w:i/>
          <w:sz w:val="28"/>
          <w:szCs w:val="28"/>
        </w:rPr>
        <w:t>3</w:t>
      </w:r>
      <w:r w:rsidRPr="00DB0683">
        <w:rPr>
          <w:rFonts w:ascii="PT Astra Serif" w:hAnsi="PT Astra Serif"/>
          <w:i/>
          <w:sz w:val="28"/>
          <w:szCs w:val="28"/>
        </w:rPr>
        <w:t xml:space="preserve"> г. N 88</w:t>
      </w:r>
      <w:r w:rsidR="00296360" w:rsidRPr="00DB0683">
        <w:rPr>
          <w:rFonts w:ascii="PT Astra Serif" w:hAnsi="PT Astra Serif"/>
          <w:i/>
          <w:sz w:val="28"/>
          <w:szCs w:val="28"/>
        </w:rPr>
        <w:t>а</w:t>
      </w:r>
      <w:r w:rsidRPr="00DB0683">
        <w:rPr>
          <w:rFonts w:ascii="PT Astra Serif" w:hAnsi="PT Astra Serif"/>
          <w:i/>
          <w:sz w:val="28"/>
          <w:szCs w:val="28"/>
        </w:rPr>
        <w:t>-</w:t>
      </w:r>
      <w:r w:rsidR="00296360" w:rsidRPr="00DB0683">
        <w:rPr>
          <w:rFonts w:ascii="PT Astra Serif" w:hAnsi="PT Astra Serif"/>
          <w:i/>
          <w:sz w:val="28"/>
          <w:szCs w:val="28"/>
        </w:rPr>
        <w:t>17945</w:t>
      </w:r>
      <w:r w:rsidRPr="00DB0683">
        <w:rPr>
          <w:rFonts w:ascii="PT Astra Serif" w:hAnsi="PT Astra Serif"/>
          <w:i/>
          <w:sz w:val="28"/>
          <w:szCs w:val="28"/>
        </w:rPr>
        <w:t>/202</w:t>
      </w:r>
      <w:r w:rsidR="00296360" w:rsidRPr="00DB0683">
        <w:rPr>
          <w:rFonts w:ascii="PT Astra Serif" w:hAnsi="PT Astra Serif"/>
          <w:i/>
          <w:sz w:val="28"/>
          <w:szCs w:val="28"/>
        </w:rPr>
        <w:t>3</w:t>
      </w:r>
      <w:r w:rsidRPr="00DB0683">
        <w:rPr>
          <w:rFonts w:ascii="PT Astra Serif" w:hAnsi="PT Astra Serif"/>
          <w:i/>
          <w:sz w:val="28"/>
          <w:szCs w:val="28"/>
        </w:rPr>
        <w:t xml:space="preserve"> по делу № 2</w:t>
      </w:r>
      <w:r w:rsidR="00296360" w:rsidRPr="00DB0683">
        <w:rPr>
          <w:rFonts w:ascii="PT Astra Serif" w:hAnsi="PT Astra Serif"/>
          <w:i/>
          <w:sz w:val="28"/>
          <w:szCs w:val="28"/>
        </w:rPr>
        <w:t>а</w:t>
      </w:r>
      <w:r w:rsidRPr="00DB0683">
        <w:rPr>
          <w:rFonts w:ascii="PT Astra Serif" w:hAnsi="PT Astra Serif"/>
          <w:i/>
          <w:sz w:val="28"/>
          <w:szCs w:val="28"/>
        </w:rPr>
        <w:t>-</w:t>
      </w:r>
      <w:r w:rsidR="00296360" w:rsidRPr="00DB0683">
        <w:rPr>
          <w:rFonts w:ascii="PT Astra Serif" w:hAnsi="PT Astra Serif"/>
          <w:i/>
          <w:sz w:val="28"/>
          <w:szCs w:val="28"/>
        </w:rPr>
        <w:t>66</w:t>
      </w:r>
      <w:r w:rsidRPr="00DB0683">
        <w:rPr>
          <w:rFonts w:ascii="PT Astra Serif" w:hAnsi="PT Astra Serif"/>
          <w:i/>
          <w:sz w:val="28"/>
          <w:szCs w:val="28"/>
        </w:rPr>
        <w:t>/</w:t>
      </w:r>
      <w:r w:rsidR="00296360" w:rsidRPr="00DB0683">
        <w:rPr>
          <w:rFonts w:ascii="PT Astra Serif" w:hAnsi="PT Astra Serif"/>
          <w:i/>
          <w:sz w:val="28"/>
          <w:szCs w:val="28"/>
        </w:rPr>
        <w:t>2023</w:t>
      </w:r>
      <w:r w:rsidRPr="00DB0683">
        <w:rPr>
          <w:rFonts w:ascii="PT Astra Serif" w:hAnsi="PT Astra Serif"/>
          <w:i/>
          <w:sz w:val="28"/>
          <w:szCs w:val="28"/>
        </w:rPr>
        <w:t> </w:t>
      </w:r>
    </w:p>
    <w:p w:rsidR="00BC7A8C" w:rsidRDefault="00BC7A8C" w:rsidP="00066B1D">
      <w:pPr>
        <w:jc w:val="center"/>
        <w:rPr>
          <w:rFonts w:ascii="PT Astra Serif" w:hAnsi="PT Astra Serif"/>
          <w:b/>
          <w:sz w:val="28"/>
          <w:szCs w:val="28"/>
        </w:rPr>
      </w:pPr>
    </w:p>
    <w:p w:rsidR="00BC7A8C" w:rsidRDefault="00BC7A8C" w:rsidP="00066B1D">
      <w:pPr>
        <w:jc w:val="center"/>
        <w:rPr>
          <w:rFonts w:ascii="PT Astra Serif" w:hAnsi="PT Astra Serif"/>
          <w:b/>
          <w:sz w:val="28"/>
          <w:szCs w:val="28"/>
        </w:rPr>
      </w:pPr>
    </w:p>
    <w:p w:rsidR="00BC7A8C" w:rsidRDefault="00BC7A8C" w:rsidP="00066B1D">
      <w:pPr>
        <w:jc w:val="center"/>
        <w:rPr>
          <w:rFonts w:ascii="PT Astra Serif" w:hAnsi="PT Astra Serif"/>
          <w:b/>
          <w:sz w:val="28"/>
          <w:szCs w:val="28"/>
        </w:rPr>
      </w:pPr>
    </w:p>
    <w:p w:rsidR="00066B1D" w:rsidRPr="00DB0683" w:rsidRDefault="00066B1D" w:rsidP="00066B1D">
      <w:pPr>
        <w:jc w:val="center"/>
        <w:rPr>
          <w:rFonts w:ascii="PT Astra Serif" w:hAnsi="PT Astra Serif"/>
          <w:b/>
          <w:sz w:val="28"/>
          <w:szCs w:val="28"/>
        </w:rPr>
      </w:pPr>
      <w:r w:rsidRPr="00DB0683">
        <w:rPr>
          <w:rFonts w:ascii="PT Astra Serif" w:hAnsi="PT Astra Serif"/>
          <w:b/>
          <w:sz w:val="28"/>
          <w:szCs w:val="28"/>
        </w:rPr>
        <w:lastRenderedPageBreak/>
        <w:t>Контроль за расходами и поступлением денежных средств на банковские счета.</w:t>
      </w:r>
    </w:p>
    <w:p w:rsidR="00066B1D" w:rsidRPr="00DB0683" w:rsidRDefault="00066B1D" w:rsidP="00066B1D">
      <w:pPr>
        <w:jc w:val="center"/>
        <w:rPr>
          <w:rFonts w:ascii="PT Astra Serif" w:hAnsi="PT Astra Serif"/>
          <w:b/>
          <w:sz w:val="28"/>
          <w:szCs w:val="28"/>
        </w:rPr>
      </w:pPr>
    </w:p>
    <w:p w:rsidR="00066B1D" w:rsidRPr="00DB0683" w:rsidRDefault="00066B1D" w:rsidP="00066B1D">
      <w:pPr>
        <w:jc w:val="center"/>
        <w:rPr>
          <w:rFonts w:ascii="PT Astra Serif" w:hAnsi="PT Astra Serif"/>
          <w:b/>
          <w:sz w:val="28"/>
          <w:szCs w:val="28"/>
        </w:rPr>
      </w:pPr>
      <w:r w:rsidRPr="00DB0683">
        <w:rPr>
          <w:rFonts w:ascii="PT Astra Serif" w:hAnsi="PT Astra Serif"/>
          <w:b/>
          <w:sz w:val="28"/>
          <w:szCs w:val="28"/>
        </w:rPr>
        <w:t xml:space="preserve">1. </w:t>
      </w:r>
    </w:p>
    <w:p w:rsidR="006009A1" w:rsidRPr="00DB0683" w:rsidRDefault="00C45E75" w:rsidP="00C45E75">
      <w:pPr>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Ф.И.О.1 и Ф.И.О.2 обратились с кассационной жалобой на решение суда первой инстанции и апелляционное определение судебной коллегии по гражданским делам областного суда по гражданскому делу по иску прокурора </w:t>
      </w:r>
      <w:r w:rsidR="006009A1" w:rsidRPr="00DB0683">
        <w:rPr>
          <w:rFonts w:ascii="PT Astra Serif" w:hAnsi="PT Astra Serif"/>
          <w:color w:val="000000" w:themeColor="text1"/>
          <w:sz w:val="28"/>
          <w:szCs w:val="28"/>
        </w:rPr>
        <w:t>области, действующ</w:t>
      </w:r>
      <w:r w:rsidRPr="00DB0683">
        <w:rPr>
          <w:rFonts w:ascii="PT Astra Serif" w:hAnsi="PT Astra Serif"/>
          <w:color w:val="000000" w:themeColor="text1"/>
          <w:sz w:val="28"/>
          <w:szCs w:val="28"/>
        </w:rPr>
        <w:t xml:space="preserve">его </w:t>
      </w:r>
      <w:r w:rsidR="005624DC">
        <w:rPr>
          <w:rFonts w:ascii="PT Astra Serif" w:hAnsi="PT Astra Serif"/>
          <w:color w:val="000000" w:themeColor="text1"/>
          <w:sz w:val="28"/>
          <w:szCs w:val="28"/>
        </w:rPr>
        <w:br/>
      </w:r>
      <w:r w:rsidR="006009A1" w:rsidRPr="00DB0683">
        <w:rPr>
          <w:rFonts w:ascii="PT Astra Serif" w:hAnsi="PT Astra Serif"/>
          <w:color w:val="000000" w:themeColor="text1"/>
          <w:sz w:val="28"/>
          <w:szCs w:val="28"/>
        </w:rPr>
        <w:t>в интересах Российской Федерации, о взыскании денежных средств.</w:t>
      </w:r>
    </w:p>
    <w:p w:rsidR="00DB75CA" w:rsidRPr="00DB0683" w:rsidRDefault="00D87DA1" w:rsidP="00C45E75">
      <w:pPr>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Суд апелляционной инстанции, рассматривая указанно</w:t>
      </w:r>
      <w:r w:rsidR="00E65676" w:rsidRPr="00DB0683">
        <w:rPr>
          <w:rFonts w:ascii="PT Astra Serif" w:hAnsi="PT Astra Serif"/>
          <w:color w:val="000000" w:themeColor="text1"/>
          <w:sz w:val="28"/>
          <w:szCs w:val="28"/>
        </w:rPr>
        <w:t>е</w:t>
      </w:r>
      <w:r w:rsidRPr="00DB0683">
        <w:rPr>
          <w:rFonts w:ascii="PT Astra Serif" w:hAnsi="PT Astra Serif"/>
          <w:color w:val="000000" w:themeColor="text1"/>
          <w:sz w:val="28"/>
          <w:szCs w:val="28"/>
        </w:rPr>
        <w:t xml:space="preserve"> гражданское дело по правилам </w:t>
      </w:r>
      <w:r w:rsidR="00DB75CA" w:rsidRPr="00DB0683">
        <w:rPr>
          <w:rFonts w:ascii="PT Astra Serif" w:hAnsi="PT Astra Serif"/>
          <w:color w:val="000000" w:themeColor="text1"/>
          <w:sz w:val="28"/>
          <w:szCs w:val="28"/>
        </w:rPr>
        <w:t>производства в первой инстанции, исковые т</w:t>
      </w:r>
      <w:r w:rsidRPr="00DB0683">
        <w:rPr>
          <w:rFonts w:ascii="PT Astra Serif" w:hAnsi="PT Astra Serif"/>
          <w:color w:val="000000" w:themeColor="text1"/>
          <w:sz w:val="28"/>
          <w:szCs w:val="28"/>
        </w:rPr>
        <w:t>р</w:t>
      </w:r>
      <w:r w:rsidR="00DB75CA" w:rsidRPr="00DB0683">
        <w:rPr>
          <w:rFonts w:ascii="PT Astra Serif" w:hAnsi="PT Astra Serif"/>
          <w:color w:val="000000" w:themeColor="text1"/>
          <w:sz w:val="28"/>
          <w:szCs w:val="28"/>
        </w:rPr>
        <w:t>ебования прокурора области о взыскании денежных средств удовлетворил, с Ф.И.О.1 и Ф.И.О.2 в солидарном порядке в доход Российской Федерации взыскано 2 </w:t>
      </w:r>
      <w:r w:rsidR="008759C3" w:rsidRPr="00DB0683">
        <w:rPr>
          <w:rFonts w:ascii="PT Astra Serif" w:hAnsi="PT Astra Serif"/>
          <w:color w:val="000000" w:themeColor="text1"/>
          <w:sz w:val="28"/>
          <w:szCs w:val="28"/>
        </w:rPr>
        <w:t>9</w:t>
      </w:r>
      <w:r w:rsidR="00DB75CA" w:rsidRPr="00DB0683">
        <w:rPr>
          <w:rFonts w:ascii="PT Astra Serif" w:hAnsi="PT Astra Serif"/>
          <w:color w:val="000000" w:themeColor="text1"/>
          <w:sz w:val="28"/>
          <w:szCs w:val="28"/>
        </w:rPr>
        <w:t xml:space="preserve">42 297,77 руб. </w:t>
      </w:r>
      <w:r w:rsidR="008759C3" w:rsidRPr="00DB0683">
        <w:rPr>
          <w:rFonts w:ascii="PT Astra Serif" w:hAnsi="PT Astra Serif"/>
          <w:color w:val="000000" w:themeColor="text1"/>
          <w:sz w:val="28"/>
          <w:szCs w:val="28"/>
        </w:rPr>
        <w:t>Определением кассационного суда общей юрисдикции апелляционное определением судебной коллегии по гражданским делам оставлено без изменения, кассационная жалоба – без удовлетворения.</w:t>
      </w:r>
    </w:p>
    <w:p w:rsidR="00066B1D" w:rsidRPr="00DB0683" w:rsidRDefault="00066B1D" w:rsidP="00C45E75">
      <w:pPr>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В ходе судебного заседания установлено следующее.</w:t>
      </w:r>
    </w:p>
    <w:p w:rsidR="00E65676" w:rsidRPr="00DB0683" w:rsidRDefault="00E65676" w:rsidP="00C45E75">
      <w:pPr>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Ф.И.О1 в период с 16.07.2012 по 29.11.2019 являлся лицом, занимающим должность федеральной государственной службы, обязанным предоставлять сведения о доходах и расходах, а равно соблюдать установленные законодательством Российской Федерации о противодействии коррупции для данной категории лиц запреты и ограничения.</w:t>
      </w:r>
    </w:p>
    <w:p w:rsidR="00E65676" w:rsidRPr="00DB0683" w:rsidRDefault="00E65676" w:rsidP="00C45E75">
      <w:pPr>
        <w:pStyle w:val="a8"/>
        <w:spacing w:before="0" w:beforeAutospacing="0" w:after="0" w:afterAutospacing="0"/>
        <w:ind w:firstLine="709"/>
        <w:jc w:val="both"/>
        <w:rPr>
          <w:rFonts w:ascii="PT Astra Serif" w:hAnsi="PT Astra Serif"/>
          <w:color w:val="000000" w:themeColor="text1"/>
          <w:sz w:val="28"/>
          <w:szCs w:val="28"/>
          <w:lang w:eastAsia="zh-CN"/>
        </w:rPr>
      </w:pPr>
      <w:r w:rsidRPr="00DB0683">
        <w:rPr>
          <w:rFonts w:ascii="PT Astra Serif" w:hAnsi="PT Astra Serif"/>
          <w:color w:val="000000" w:themeColor="text1"/>
          <w:sz w:val="28"/>
          <w:szCs w:val="28"/>
          <w:lang w:eastAsia="zh-CN"/>
        </w:rPr>
        <w:t>В указанный период его супругой Ф.И.О.2 по договору участия в долевом строительстве многоквартирного дома от 19.07.2013 приобретена квартира</w:t>
      </w:r>
      <w:r w:rsidR="00C45E75" w:rsidRPr="00DB0683">
        <w:rPr>
          <w:rFonts w:ascii="PT Astra Serif" w:hAnsi="PT Astra Serif"/>
          <w:color w:val="000000" w:themeColor="text1"/>
          <w:sz w:val="28"/>
          <w:szCs w:val="28"/>
          <w:lang w:eastAsia="zh-CN"/>
        </w:rPr>
        <w:t xml:space="preserve"> стоимостью 17 413 312,00 руб.</w:t>
      </w:r>
      <w:r w:rsidR="00C93F85" w:rsidRPr="00DB0683">
        <w:rPr>
          <w:rFonts w:ascii="PT Astra Serif" w:hAnsi="PT Astra Serif"/>
          <w:color w:val="000000" w:themeColor="text1"/>
          <w:sz w:val="28"/>
          <w:szCs w:val="28"/>
          <w:lang w:eastAsia="zh-CN"/>
        </w:rPr>
        <w:t xml:space="preserve"> </w:t>
      </w:r>
    </w:p>
    <w:p w:rsidR="00482DE8" w:rsidRPr="00DB0683" w:rsidRDefault="00E65676" w:rsidP="00C45E75">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Апелляционным определением судебной коллегии по гражданским делам областного суда от 03.12.2021 у</w:t>
      </w:r>
      <w:r w:rsidR="00C93F85" w:rsidRPr="00DB0683">
        <w:rPr>
          <w:rFonts w:ascii="PT Astra Serif" w:hAnsi="PT Astra Serif"/>
          <w:color w:val="000000" w:themeColor="text1"/>
          <w:sz w:val="28"/>
          <w:szCs w:val="28"/>
        </w:rPr>
        <w:t xml:space="preserve">казанная квартира </w:t>
      </w:r>
      <w:r w:rsidRPr="00DB0683">
        <w:rPr>
          <w:rFonts w:ascii="PT Astra Serif" w:hAnsi="PT Astra Serif"/>
          <w:color w:val="000000" w:themeColor="text1"/>
          <w:sz w:val="28"/>
          <w:szCs w:val="28"/>
        </w:rPr>
        <w:t>обраще</w:t>
      </w:r>
      <w:r w:rsidR="00C93F85" w:rsidRPr="00DB0683">
        <w:rPr>
          <w:rFonts w:ascii="PT Astra Serif" w:hAnsi="PT Astra Serif"/>
          <w:color w:val="000000" w:themeColor="text1"/>
          <w:sz w:val="28"/>
          <w:szCs w:val="28"/>
        </w:rPr>
        <w:t xml:space="preserve">на </w:t>
      </w:r>
      <w:r w:rsidRPr="00DB0683">
        <w:rPr>
          <w:rFonts w:ascii="PT Astra Serif" w:hAnsi="PT Astra Serif"/>
          <w:color w:val="000000" w:themeColor="text1"/>
          <w:sz w:val="28"/>
          <w:szCs w:val="28"/>
        </w:rPr>
        <w:t>в доход Российской Федерации.</w:t>
      </w:r>
      <w:r w:rsidR="008759C3" w:rsidRPr="00DB0683">
        <w:rPr>
          <w:rFonts w:ascii="PT Astra Serif" w:hAnsi="PT Astra Serif"/>
          <w:color w:val="000000" w:themeColor="text1"/>
          <w:sz w:val="28"/>
          <w:szCs w:val="28"/>
        </w:rPr>
        <w:t xml:space="preserve"> </w:t>
      </w:r>
    </w:p>
    <w:p w:rsidR="00C45E75" w:rsidRPr="00DB0683" w:rsidRDefault="00C45E75" w:rsidP="00C45E75">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Вступившим в законную силу решением суда первой инстанции по гражданскому делу с застройщика в пользу Ф.И.О.2 взыскана неустойка за нарушение срока передачи объекта долевого участия в строительстве (</w:t>
      </w:r>
      <w:r w:rsidR="00C93F85" w:rsidRPr="00DB0683">
        <w:rPr>
          <w:rFonts w:ascii="PT Astra Serif" w:hAnsi="PT Astra Serif"/>
          <w:color w:val="000000" w:themeColor="text1"/>
          <w:sz w:val="28"/>
          <w:szCs w:val="28"/>
        </w:rPr>
        <w:t xml:space="preserve">вышеуказанной </w:t>
      </w:r>
      <w:r w:rsidRPr="00DB0683">
        <w:rPr>
          <w:rFonts w:ascii="PT Astra Serif" w:hAnsi="PT Astra Serif"/>
          <w:color w:val="000000" w:themeColor="text1"/>
          <w:sz w:val="28"/>
          <w:szCs w:val="28"/>
        </w:rPr>
        <w:t>квартиры) в размере 2</w:t>
      </w:r>
      <w:r w:rsidRPr="00DB0683">
        <w:rPr>
          <w:rFonts w:ascii="PT Astra Serif" w:hAnsi="PT Astra Serif"/>
          <w:color w:val="000000" w:themeColor="text1"/>
          <w:sz w:val="28"/>
          <w:szCs w:val="28"/>
          <w:lang w:val="en-US"/>
        </w:rPr>
        <w:t> </w:t>
      </w:r>
      <w:r w:rsidRPr="00DB0683">
        <w:rPr>
          <w:rFonts w:ascii="PT Astra Serif" w:hAnsi="PT Astra Serif"/>
          <w:color w:val="000000" w:themeColor="text1"/>
          <w:sz w:val="28"/>
          <w:szCs w:val="28"/>
        </w:rPr>
        <w:t>000</w:t>
      </w:r>
      <w:r w:rsidRPr="00DB0683">
        <w:rPr>
          <w:rFonts w:ascii="PT Astra Serif" w:hAnsi="PT Astra Serif"/>
          <w:color w:val="000000" w:themeColor="text1"/>
          <w:sz w:val="28"/>
          <w:szCs w:val="28"/>
          <w:lang w:val="en-US"/>
        </w:rPr>
        <w:t> </w:t>
      </w:r>
      <w:r w:rsidRPr="00DB0683">
        <w:rPr>
          <w:rFonts w:ascii="PT Astra Serif" w:hAnsi="PT Astra Serif"/>
          <w:color w:val="000000" w:themeColor="text1"/>
          <w:sz w:val="28"/>
          <w:szCs w:val="28"/>
        </w:rPr>
        <w:t>000,00 рублей, компенсация морального вреда в размере 1 000,00 рублей, штраф в размере 1 000 500,00 рублей.</w:t>
      </w:r>
    </w:p>
    <w:p w:rsidR="00027D9B" w:rsidRPr="00DB0683" w:rsidRDefault="00027D9B" w:rsidP="00C45E75">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При этом в судебном заседании было установлено, что фактически Ф.И.О.2 на основании решения районного суда получен доход 2 966</w:t>
      </w:r>
      <w:r w:rsidR="00C93F85" w:rsidRPr="00DB0683">
        <w:rPr>
          <w:rFonts w:ascii="PT Astra Serif" w:hAnsi="PT Astra Serif"/>
          <w:color w:val="000000" w:themeColor="text1"/>
          <w:sz w:val="28"/>
          <w:szCs w:val="28"/>
        </w:rPr>
        <w:t> </w:t>
      </w:r>
      <w:r w:rsidRPr="00DB0683">
        <w:rPr>
          <w:rFonts w:ascii="PT Astra Serif" w:hAnsi="PT Astra Serif"/>
          <w:color w:val="000000" w:themeColor="text1"/>
          <w:sz w:val="28"/>
          <w:szCs w:val="28"/>
        </w:rPr>
        <w:t>000</w:t>
      </w:r>
      <w:r w:rsidR="00C93F85" w:rsidRPr="00DB0683">
        <w:rPr>
          <w:rFonts w:ascii="PT Astra Serif" w:hAnsi="PT Astra Serif"/>
          <w:color w:val="000000" w:themeColor="text1"/>
          <w:sz w:val="28"/>
          <w:szCs w:val="28"/>
        </w:rPr>
        <w:t>,00</w:t>
      </w:r>
      <w:r w:rsidRPr="00DB0683">
        <w:rPr>
          <w:rFonts w:ascii="PT Astra Serif" w:hAnsi="PT Astra Serif"/>
          <w:color w:val="000000" w:themeColor="text1"/>
          <w:sz w:val="28"/>
          <w:szCs w:val="28"/>
        </w:rPr>
        <w:t xml:space="preserve"> руб., включая сумму государственной пошлины в размере 23</w:t>
      </w:r>
      <w:r w:rsidR="00C93F85" w:rsidRPr="00DB0683">
        <w:rPr>
          <w:rFonts w:ascii="PT Astra Serif" w:hAnsi="PT Astra Serif"/>
          <w:color w:val="000000" w:themeColor="text1"/>
          <w:sz w:val="28"/>
          <w:szCs w:val="28"/>
        </w:rPr>
        <w:t> </w:t>
      </w:r>
      <w:r w:rsidRPr="00DB0683">
        <w:rPr>
          <w:rFonts w:ascii="PT Astra Serif" w:hAnsi="PT Astra Serif"/>
          <w:color w:val="000000" w:themeColor="text1"/>
          <w:sz w:val="28"/>
          <w:szCs w:val="28"/>
        </w:rPr>
        <w:t>792</w:t>
      </w:r>
      <w:r w:rsidR="00C93F85" w:rsidRPr="00DB0683">
        <w:rPr>
          <w:rFonts w:ascii="PT Astra Serif" w:hAnsi="PT Astra Serif"/>
          <w:color w:val="000000" w:themeColor="text1"/>
          <w:sz w:val="28"/>
          <w:szCs w:val="28"/>
        </w:rPr>
        <w:t>,23</w:t>
      </w:r>
      <w:r w:rsidRPr="00DB0683">
        <w:rPr>
          <w:rFonts w:ascii="PT Astra Serif" w:hAnsi="PT Astra Serif"/>
          <w:color w:val="000000" w:themeColor="text1"/>
          <w:sz w:val="28"/>
          <w:szCs w:val="28"/>
        </w:rPr>
        <w:t xml:space="preserve"> руб. В связи с этим заявленные требования подлежали частичному удовлетворению на сумму 2 942 207 руб. 77 коп. (2 966 000 руб. (фактически полученная сумма) - 23 792 руб. 23 коп. (государственная пошлина)).</w:t>
      </w:r>
      <w:r w:rsidR="00C45E75" w:rsidRPr="00DB0683">
        <w:rPr>
          <w:rFonts w:ascii="PT Astra Serif" w:hAnsi="PT Astra Serif"/>
          <w:color w:val="000000" w:themeColor="text1"/>
          <w:sz w:val="28"/>
          <w:szCs w:val="28"/>
        </w:rPr>
        <w:t xml:space="preserve"> Указанны</w:t>
      </w:r>
      <w:r w:rsidR="00993171" w:rsidRPr="00DB0683">
        <w:rPr>
          <w:rFonts w:ascii="PT Astra Serif" w:hAnsi="PT Astra Serif"/>
          <w:color w:val="000000" w:themeColor="text1"/>
          <w:sz w:val="28"/>
          <w:szCs w:val="28"/>
        </w:rPr>
        <w:t>е</w:t>
      </w:r>
      <w:r w:rsidR="00C45E75" w:rsidRPr="00DB0683">
        <w:rPr>
          <w:rFonts w:ascii="PT Astra Serif" w:hAnsi="PT Astra Serif"/>
          <w:color w:val="000000" w:themeColor="text1"/>
          <w:sz w:val="28"/>
          <w:szCs w:val="28"/>
        </w:rPr>
        <w:t xml:space="preserve"> </w:t>
      </w:r>
      <w:r w:rsidR="00993171" w:rsidRPr="00DB0683">
        <w:rPr>
          <w:rFonts w:ascii="PT Astra Serif" w:hAnsi="PT Astra Serif"/>
          <w:color w:val="000000" w:themeColor="text1"/>
          <w:sz w:val="28"/>
          <w:szCs w:val="28"/>
        </w:rPr>
        <w:t xml:space="preserve">денежные средства </w:t>
      </w:r>
      <w:r w:rsidR="00C45E75" w:rsidRPr="00DB0683">
        <w:rPr>
          <w:rFonts w:ascii="PT Astra Serif" w:hAnsi="PT Astra Serif"/>
          <w:color w:val="000000" w:themeColor="text1"/>
          <w:sz w:val="28"/>
          <w:szCs w:val="28"/>
        </w:rPr>
        <w:t>также подлеж</w:t>
      </w:r>
      <w:r w:rsidR="00993171" w:rsidRPr="00DB0683">
        <w:rPr>
          <w:rFonts w:ascii="PT Astra Serif" w:hAnsi="PT Astra Serif"/>
          <w:color w:val="000000" w:themeColor="text1"/>
          <w:sz w:val="28"/>
          <w:szCs w:val="28"/>
        </w:rPr>
        <w:t>а</w:t>
      </w:r>
      <w:r w:rsidR="00C45E75" w:rsidRPr="00DB0683">
        <w:rPr>
          <w:rFonts w:ascii="PT Astra Serif" w:hAnsi="PT Astra Serif"/>
          <w:color w:val="000000" w:themeColor="text1"/>
          <w:sz w:val="28"/>
          <w:szCs w:val="28"/>
        </w:rPr>
        <w:t>т обращению в доход государства.</w:t>
      </w:r>
    </w:p>
    <w:p w:rsidR="00027D9B" w:rsidRPr="00DB0683" w:rsidRDefault="00C45E75" w:rsidP="00C45E75">
      <w:pPr>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Удовлетворяя требования прокурора </w:t>
      </w:r>
      <w:r w:rsidR="00027D9B" w:rsidRPr="00DB0683">
        <w:rPr>
          <w:rFonts w:ascii="PT Astra Serif" w:hAnsi="PT Astra Serif"/>
          <w:color w:val="000000" w:themeColor="text1"/>
          <w:sz w:val="28"/>
          <w:szCs w:val="28"/>
        </w:rPr>
        <w:t>суд основывался на следующем.</w:t>
      </w:r>
    </w:p>
    <w:p w:rsidR="00482DE8" w:rsidRPr="00DB0683" w:rsidRDefault="00482DE8" w:rsidP="00C45E75">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Как следует из правовых позиций Конституционного Суда Российской Федерации (постановления от 29.11.2016 </w:t>
      </w:r>
      <w:hyperlink r:id="rId12" w:history="1">
        <w:r w:rsidRPr="00DB0683">
          <w:rPr>
            <w:rStyle w:val="a9"/>
            <w:rFonts w:ascii="PT Astra Serif" w:hAnsi="PT Astra Serif"/>
            <w:color w:val="000000" w:themeColor="text1"/>
            <w:sz w:val="28"/>
            <w:szCs w:val="28"/>
            <w:u w:val="none"/>
          </w:rPr>
          <w:t>N 26-П</w:t>
        </w:r>
      </w:hyperlink>
      <w:r w:rsidRPr="00DB0683">
        <w:rPr>
          <w:rFonts w:ascii="PT Astra Serif" w:hAnsi="PT Astra Serif"/>
          <w:color w:val="000000" w:themeColor="text1"/>
          <w:sz w:val="28"/>
          <w:szCs w:val="28"/>
        </w:rPr>
        <w:t xml:space="preserve"> и от 09.01.2019 </w:t>
      </w:r>
      <w:hyperlink r:id="rId13" w:history="1">
        <w:r w:rsidRPr="00DB0683">
          <w:rPr>
            <w:rStyle w:val="a9"/>
            <w:rFonts w:ascii="PT Astra Serif" w:hAnsi="PT Astra Serif"/>
            <w:color w:val="000000" w:themeColor="text1"/>
            <w:sz w:val="28"/>
            <w:szCs w:val="28"/>
            <w:u w:val="none"/>
          </w:rPr>
          <w:t>N 1-П</w:t>
        </w:r>
      </w:hyperlink>
      <w:r w:rsidRPr="00DB0683">
        <w:rPr>
          <w:rFonts w:ascii="PT Astra Serif" w:hAnsi="PT Astra Serif"/>
          <w:color w:val="000000" w:themeColor="text1"/>
          <w:sz w:val="28"/>
          <w:szCs w:val="28"/>
        </w:rPr>
        <w:t xml:space="preserve">, определения от 06.06.2017 </w:t>
      </w:r>
      <w:hyperlink r:id="rId14" w:history="1">
        <w:r w:rsidRPr="00DB0683">
          <w:rPr>
            <w:rStyle w:val="a9"/>
            <w:rFonts w:ascii="PT Astra Serif" w:hAnsi="PT Astra Serif"/>
            <w:color w:val="000000" w:themeColor="text1"/>
            <w:sz w:val="28"/>
            <w:szCs w:val="28"/>
            <w:u w:val="none"/>
          </w:rPr>
          <w:t>N 1163-О</w:t>
        </w:r>
      </w:hyperlink>
      <w:r w:rsidRPr="00DB0683">
        <w:rPr>
          <w:rFonts w:ascii="PT Astra Serif" w:hAnsi="PT Astra Serif"/>
          <w:color w:val="000000" w:themeColor="text1"/>
          <w:sz w:val="28"/>
          <w:szCs w:val="28"/>
        </w:rPr>
        <w:t xml:space="preserve"> и от 28.06.2022 </w:t>
      </w:r>
      <w:hyperlink r:id="rId15" w:history="1">
        <w:r w:rsidRPr="00DB0683">
          <w:rPr>
            <w:rStyle w:val="a9"/>
            <w:rFonts w:ascii="PT Astra Serif" w:hAnsi="PT Astra Serif"/>
            <w:color w:val="000000" w:themeColor="text1"/>
            <w:sz w:val="28"/>
            <w:szCs w:val="28"/>
            <w:u w:val="none"/>
          </w:rPr>
          <w:t>N 1707-О</w:t>
        </w:r>
      </w:hyperlink>
      <w:r w:rsidRPr="00DB0683">
        <w:rPr>
          <w:rFonts w:ascii="PT Astra Serif" w:hAnsi="PT Astra Serif"/>
          <w:color w:val="000000" w:themeColor="text1"/>
          <w:sz w:val="28"/>
          <w:szCs w:val="28"/>
        </w:rPr>
        <w:t xml:space="preserve">), обращение по решению суда </w:t>
      </w:r>
      <w:r w:rsidR="005624DC">
        <w:rPr>
          <w:rFonts w:ascii="PT Astra Serif" w:hAnsi="PT Astra Serif"/>
          <w:color w:val="000000" w:themeColor="text1"/>
          <w:sz w:val="28"/>
          <w:szCs w:val="28"/>
        </w:rPr>
        <w:br/>
      </w:r>
      <w:r w:rsidRPr="00DB0683">
        <w:rPr>
          <w:rFonts w:ascii="PT Astra Serif" w:hAnsi="PT Astra Serif"/>
          <w:color w:val="000000" w:themeColor="text1"/>
          <w:sz w:val="28"/>
          <w:szCs w:val="28"/>
        </w:rPr>
        <w:t xml:space="preserve">в доход Российской Федерации имущества, в отношении которого не представлены </w:t>
      </w:r>
      <w:r w:rsidR="005624DC">
        <w:rPr>
          <w:rFonts w:ascii="PT Astra Serif" w:hAnsi="PT Astra Serif"/>
          <w:color w:val="000000" w:themeColor="text1"/>
          <w:sz w:val="28"/>
          <w:szCs w:val="28"/>
        </w:rPr>
        <w:br/>
      </w:r>
      <w:r w:rsidRPr="00DB0683">
        <w:rPr>
          <w:rFonts w:ascii="PT Astra Serif" w:hAnsi="PT Astra Serif"/>
          <w:color w:val="000000" w:themeColor="text1"/>
          <w:sz w:val="28"/>
          <w:szCs w:val="28"/>
        </w:rPr>
        <w:t xml:space="preserve">в соответствии с законодательством Российской Федерации о противодействии коррупции доказательства его приобретения на законные доходы, относится </w:t>
      </w:r>
      <w:r w:rsidR="005624DC">
        <w:rPr>
          <w:rFonts w:ascii="PT Astra Serif" w:hAnsi="PT Astra Serif"/>
          <w:color w:val="000000" w:themeColor="text1"/>
          <w:sz w:val="28"/>
          <w:szCs w:val="28"/>
        </w:rPr>
        <w:br/>
      </w:r>
      <w:r w:rsidRPr="00DB0683">
        <w:rPr>
          <w:rFonts w:ascii="PT Astra Serif" w:hAnsi="PT Astra Serif"/>
          <w:color w:val="000000" w:themeColor="text1"/>
          <w:sz w:val="28"/>
          <w:szCs w:val="28"/>
        </w:rPr>
        <w:lastRenderedPageBreak/>
        <w:t xml:space="preserve">к особым правовым мерам, применяемым в случае нарушения лицами, выполняющими публичные функции, антикоррупционного законодательства </w:t>
      </w:r>
      <w:r w:rsidR="005624DC">
        <w:rPr>
          <w:rFonts w:ascii="PT Astra Serif" w:hAnsi="PT Astra Serif"/>
          <w:color w:val="000000" w:themeColor="text1"/>
          <w:sz w:val="28"/>
          <w:szCs w:val="28"/>
        </w:rPr>
        <w:br/>
      </w:r>
      <w:r w:rsidRPr="00DB0683">
        <w:rPr>
          <w:rFonts w:ascii="PT Astra Serif" w:hAnsi="PT Astra Serif"/>
          <w:color w:val="000000" w:themeColor="text1"/>
          <w:sz w:val="28"/>
          <w:szCs w:val="28"/>
        </w:rPr>
        <w:t>и направленным на эффективное противодействие коррупции и защиту конституционно значимых ценностей.</w:t>
      </w:r>
    </w:p>
    <w:p w:rsidR="00482DE8" w:rsidRPr="00DB0683" w:rsidRDefault="00482DE8" w:rsidP="00C45E75">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При получении денежного дохода (плодов) от указанного имущества изъятие этих средств не может рассматриваться как свидетельствующее о расширительном толковании закона, поскольку по смыслу </w:t>
      </w:r>
      <w:hyperlink r:id="rId16" w:history="1">
        <w:r w:rsidRPr="00DB0683">
          <w:rPr>
            <w:rStyle w:val="a9"/>
            <w:rFonts w:ascii="PT Astra Serif" w:hAnsi="PT Astra Serif"/>
            <w:color w:val="000000" w:themeColor="text1"/>
            <w:sz w:val="28"/>
            <w:szCs w:val="28"/>
            <w:u w:val="none"/>
          </w:rPr>
          <w:t>пункта 8 статьи 235</w:t>
        </w:r>
      </w:hyperlink>
      <w:r w:rsidRPr="00DB0683">
        <w:rPr>
          <w:rFonts w:ascii="PT Astra Serif" w:hAnsi="PT Astra Serif"/>
          <w:color w:val="000000" w:themeColor="text1"/>
          <w:sz w:val="28"/>
          <w:szCs w:val="28"/>
        </w:rPr>
        <w:t xml:space="preserve"> Г</w:t>
      </w:r>
      <w:r w:rsidR="005624DC">
        <w:rPr>
          <w:rFonts w:ascii="PT Astra Serif" w:hAnsi="PT Astra Serif"/>
          <w:color w:val="000000" w:themeColor="text1"/>
          <w:sz w:val="28"/>
          <w:szCs w:val="28"/>
        </w:rPr>
        <w:t xml:space="preserve">ражданского кодекса </w:t>
      </w:r>
      <w:r w:rsidRPr="00DB0683">
        <w:rPr>
          <w:rFonts w:ascii="PT Astra Serif" w:hAnsi="PT Astra Serif"/>
          <w:color w:val="000000" w:themeColor="text1"/>
          <w:sz w:val="28"/>
          <w:szCs w:val="28"/>
        </w:rPr>
        <w:t>Р</w:t>
      </w:r>
      <w:r w:rsidR="005624DC">
        <w:rPr>
          <w:rFonts w:ascii="PT Astra Serif" w:hAnsi="PT Astra Serif"/>
          <w:color w:val="000000" w:themeColor="text1"/>
          <w:sz w:val="28"/>
          <w:szCs w:val="28"/>
        </w:rPr>
        <w:t xml:space="preserve">оссийской </w:t>
      </w:r>
      <w:r w:rsidRPr="00DB0683">
        <w:rPr>
          <w:rFonts w:ascii="PT Astra Serif" w:hAnsi="PT Astra Serif"/>
          <w:color w:val="000000" w:themeColor="text1"/>
          <w:sz w:val="28"/>
          <w:szCs w:val="28"/>
        </w:rPr>
        <w:t>Ф</w:t>
      </w:r>
      <w:r w:rsidR="005624DC">
        <w:rPr>
          <w:rFonts w:ascii="PT Astra Serif" w:hAnsi="PT Astra Serif"/>
          <w:color w:val="000000" w:themeColor="text1"/>
          <w:sz w:val="28"/>
          <w:szCs w:val="28"/>
        </w:rPr>
        <w:t>едерации</w:t>
      </w:r>
      <w:r w:rsidRPr="00DB0683">
        <w:rPr>
          <w:rFonts w:ascii="PT Astra Serif" w:hAnsi="PT Astra Serif"/>
          <w:color w:val="000000" w:themeColor="text1"/>
          <w:sz w:val="28"/>
          <w:szCs w:val="28"/>
        </w:rPr>
        <w:t xml:space="preserve"> допускается обращение в доход Российской Федерации любого имущества, в отношении которого не представлены доказательства его приобретения на законные доходы, в обратном случае владелец такого имущества избежит применения соответствующих мер и цели, для которых введено законодательное регулирование, не будут достигнуты.</w:t>
      </w:r>
    </w:p>
    <w:p w:rsidR="00027D9B" w:rsidRPr="00DB0683" w:rsidRDefault="00027D9B" w:rsidP="00C45E75">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Поскольку квартира приобретена </w:t>
      </w:r>
      <w:r w:rsidR="00C45E75" w:rsidRPr="00DB0683">
        <w:rPr>
          <w:rFonts w:ascii="PT Astra Serif" w:hAnsi="PT Astra Serif"/>
          <w:color w:val="000000" w:themeColor="text1"/>
          <w:sz w:val="28"/>
          <w:szCs w:val="28"/>
        </w:rPr>
        <w:t xml:space="preserve">Ф.И.О.1 и его супругой Ф.И.О.2 </w:t>
      </w:r>
      <w:r w:rsidRPr="00DB0683">
        <w:rPr>
          <w:rFonts w:ascii="PT Astra Serif" w:hAnsi="PT Astra Serif"/>
          <w:color w:val="000000" w:themeColor="text1"/>
          <w:sz w:val="28"/>
          <w:szCs w:val="28"/>
        </w:rPr>
        <w:t>на денежные средства, законность получения которых подтверждена не была, то денежные средства по договору долевого участия (доходы в виде неустойки, компенсации морального вреда и штрафа), имеющие производный характер, также являются незаконными.</w:t>
      </w:r>
    </w:p>
    <w:p w:rsidR="00066B1D" w:rsidRPr="00DB0683" w:rsidRDefault="00066B1D" w:rsidP="00066B1D">
      <w:pPr>
        <w:ind w:left="5103"/>
        <w:jc w:val="center"/>
        <w:rPr>
          <w:rFonts w:ascii="PT Astra Serif" w:hAnsi="PT Astra Serif"/>
          <w:i/>
          <w:sz w:val="28"/>
          <w:szCs w:val="28"/>
        </w:rPr>
      </w:pPr>
      <w:r w:rsidRPr="00DB0683">
        <w:rPr>
          <w:rFonts w:ascii="PT Astra Serif" w:hAnsi="PT Astra Serif"/>
          <w:i/>
          <w:sz w:val="28"/>
          <w:szCs w:val="28"/>
        </w:rPr>
        <w:t>По материалам определени</w:t>
      </w:r>
      <w:r w:rsidR="00027D9B" w:rsidRPr="00DB0683">
        <w:rPr>
          <w:rFonts w:ascii="PT Astra Serif" w:hAnsi="PT Astra Serif"/>
          <w:i/>
          <w:sz w:val="28"/>
          <w:szCs w:val="28"/>
        </w:rPr>
        <w:t>я</w:t>
      </w:r>
      <w:r w:rsidRPr="00DB0683">
        <w:rPr>
          <w:rFonts w:ascii="PT Astra Serif" w:hAnsi="PT Astra Serif"/>
          <w:i/>
          <w:sz w:val="28"/>
          <w:szCs w:val="28"/>
        </w:rPr>
        <w:t xml:space="preserve"> </w:t>
      </w:r>
      <w:r w:rsidR="00027D9B" w:rsidRPr="00DB0683">
        <w:rPr>
          <w:rFonts w:ascii="PT Astra Serif" w:hAnsi="PT Astra Serif"/>
          <w:i/>
          <w:sz w:val="28"/>
          <w:szCs w:val="28"/>
        </w:rPr>
        <w:t xml:space="preserve">Третьего </w:t>
      </w:r>
      <w:r w:rsidRPr="00DB0683">
        <w:rPr>
          <w:rFonts w:ascii="PT Astra Serif" w:hAnsi="PT Astra Serif"/>
          <w:i/>
          <w:sz w:val="28"/>
          <w:szCs w:val="28"/>
        </w:rPr>
        <w:t xml:space="preserve">кассационного суда общей юрисдикции </w:t>
      </w:r>
      <w:r w:rsidR="00027D9B" w:rsidRPr="00DB0683">
        <w:rPr>
          <w:rFonts w:ascii="PT Astra Serif" w:hAnsi="PT Astra Serif"/>
          <w:i/>
          <w:sz w:val="28"/>
          <w:szCs w:val="28"/>
        </w:rPr>
        <w:br/>
      </w:r>
      <w:r w:rsidRPr="00DB0683">
        <w:rPr>
          <w:rFonts w:ascii="PT Astra Serif" w:hAnsi="PT Astra Serif"/>
          <w:i/>
          <w:sz w:val="28"/>
          <w:szCs w:val="28"/>
        </w:rPr>
        <w:t xml:space="preserve">от </w:t>
      </w:r>
      <w:r w:rsidR="00027D9B" w:rsidRPr="00DB0683">
        <w:rPr>
          <w:rFonts w:ascii="PT Astra Serif" w:hAnsi="PT Astra Serif"/>
          <w:i/>
          <w:sz w:val="28"/>
          <w:szCs w:val="28"/>
        </w:rPr>
        <w:t>05.09.2023</w:t>
      </w:r>
      <w:r w:rsidR="00C93F85" w:rsidRPr="00DB0683">
        <w:rPr>
          <w:rFonts w:ascii="PT Astra Serif" w:hAnsi="PT Astra Serif"/>
          <w:i/>
          <w:sz w:val="28"/>
          <w:szCs w:val="28"/>
        </w:rPr>
        <w:t xml:space="preserve"> по делу </w:t>
      </w:r>
      <w:r w:rsidRPr="00DB0683">
        <w:rPr>
          <w:rFonts w:ascii="PT Astra Serif" w:hAnsi="PT Astra Serif"/>
          <w:i/>
          <w:sz w:val="28"/>
          <w:szCs w:val="28"/>
        </w:rPr>
        <w:t>№ 88-16</w:t>
      </w:r>
      <w:r w:rsidR="00027D9B" w:rsidRPr="00DB0683">
        <w:rPr>
          <w:rFonts w:ascii="PT Astra Serif" w:hAnsi="PT Astra Serif"/>
          <w:i/>
          <w:sz w:val="28"/>
          <w:szCs w:val="28"/>
        </w:rPr>
        <w:t>032</w:t>
      </w:r>
      <w:r w:rsidRPr="00DB0683">
        <w:rPr>
          <w:rFonts w:ascii="PT Astra Serif" w:hAnsi="PT Astra Serif"/>
          <w:i/>
          <w:sz w:val="28"/>
          <w:szCs w:val="28"/>
        </w:rPr>
        <w:t>/202</w:t>
      </w:r>
      <w:r w:rsidR="00027D9B" w:rsidRPr="00DB0683">
        <w:rPr>
          <w:rFonts w:ascii="PT Astra Serif" w:hAnsi="PT Astra Serif"/>
          <w:i/>
          <w:sz w:val="28"/>
          <w:szCs w:val="28"/>
        </w:rPr>
        <w:t>3</w:t>
      </w:r>
      <w:r w:rsidR="00C93F85" w:rsidRPr="00DB0683">
        <w:rPr>
          <w:rFonts w:ascii="PT Astra Serif" w:hAnsi="PT Astra Serif"/>
          <w:i/>
          <w:sz w:val="28"/>
          <w:szCs w:val="28"/>
        </w:rPr>
        <w:t xml:space="preserve">, </w:t>
      </w:r>
      <w:r w:rsidR="00C93F85" w:rsidRPr="00DB0683">
        <w:rPr>
          <w:rFonts w:ascii="PT Astra Serif" w:hAnsi="PT Astra Serif"/>
          <w:i/>
          <w:sz w:val="28"/>
          <w:szCs w:val="28"/>
        </w:rPr>
        <w:br/>
        <w:t>№</w:t>
      </w:r>
      <w:r w:rsidRPr="00DB0683">
        <w:rPr>
          <w:rFonts w:ascii="PT Astra Serif" w:hAnsi="PT Astra Serif"/>
          <w:i/>
          <w:sz w:val="28"/>
          <w:szCs w:val="28"/>
        </w:rPr>
        <w:t xml:space="preserve"> 2-</w:t>
      </w:r>
      <w:r w:rsidR="00027D9B" w:rsidRPr="00DB0683">
        <w:rPr>
          <w:rFonts w:ascii="PT Astra Serif" w:hAnsi="PT Astra Serif"/>
          <w:i/>
          <w:sz w:val="28"/>
          <w:szCs w:val="28"/>
        </w:rPr>
        <w:t>3640</w:t>
      </w:r>
      <w:r w:rsidRPr="00DB0683">
        <w:rPr>
          <w:rFonts w:ascii="PT Astra Serif" w:hAnsi="PT Astra Serif"/>
          <w:i/>
          <w:sz w:val="28"/>
          <w:szCs w:val="28"/>
        </w:rPr>
        <w:t>/2022</w:t>
      </w:r>
    </w:p>
    <w:p w:rsidR="00996897" w:rsidRPr="00DB0683" w:rsidRDefault="00996897" w:rsidP="00066B1D">
      <w:pPr>
        <w:jc w:val="center"/>
        <w:rPr>
          <w:rFonts w:ascii="PT Astra Serif" w:hAnsi="PT Astra Serif"/>
          <w:sz w:val="28"/>
          <w:szCs w:val="28"/>
        </w:rPr>
      </w:pPr>
    </w:p>
    <w:p w:rsidR="000E2993" w:rsidRPr="00DB0683" w:rsidRDefault="00B43BE0" w:rsidP="00066B1D">
      <w:pPr>
        <w:jc w:val="center"/>
        <w:rPr>
          <w:rFonts w:ascii="PT Astra Serif" w:hAnsi="PT Astra Serif"/>
          <w:sz w:val="28"/>
          <w:szCs w:val="28"/>
        </w:rPr>
      </w:pPr>
      <w:r w:rsidRPr="00DB0683">
        <w:rPr>
          <w:rFonts w:ascii="PT Astra Serif" w:hAnsi="PT Astra Serif"/>
          <w:sz w:val="28"/>
          <w:szCs w:val="28"/>
        </w:rPr>
        <w:t>2.</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Администрация города, Ф.И.О.1 обратились с апелляционными жалобами на решение суда первой инстанции по гражданскому делу по иску прокурора города в защиту интересов Российской Федерации к Ф.И.О.1 и индивидуальному предпринимателю Ф.И.О.2 о признании сделки недействительной, применении последствий недействительности сделки. </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Решением районного суда исковые требования прокурора города удовлетворены. </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Как установлено судом и следует из материалов дела, Ф.И.О.1 с 15 июля 2019 года по 11</w:t>
      </w:r>
      <w:r w:rsidR="009136C4">
        <w:rPr>
          <w:rFonts w:ascii="PT Astra Serif" w:hAnsi="PT Astra Serif"/>
          <w:color w:val="000000" w:themeColor="text1"/>
          <w:sz w:val="28"/>
          <w:szCs w:val="28"/>
        </w:rPr>
        <w:t xml:space="preserve">.10.2021 </w:t>
      </w:r>
      <w:r w:rsidRPr="00DB0683">
        <w:rPr>
          <w:rFonts w:ascii="PT Astra Serif" w:hAnsi="PT Astra Serif"/>
          <w:color w:val="000000" w:themeColor="text1"/>
          <w:sz w:val="28"/>
          <w:szCs w:val="28"/>
        </w:rPr>
        <w:t>замещала должность муниципальной службы председателя комитета по ЖКХ, с 12</w:t>
      </w:r>
      <w:r w:rsidR="009136C4">
        <w:rPr>
          <w:rFonts w:ascii="PT Astra Serif" w:hAnsi="PT Astra Serif"/>
          <w:color w:val="000000" w:themeColor="text1"/>
          <w:sz w:val="28"/>
          <w:szCs w:val="28"/>
        </w:rPr>
        <w:t xml:space="preserve">.10.2021 </w:t>
      </w:r>
      <w:r w:rsidRPr="00DB0683">
        <w:rPr>
          <w:rFonts w:ascii="PT Astra Serif" w:hAnsi="PT Astra Serif"/>
          <w:color w:val="000000" w:themeColor="text1"/>
          <w:sz w:val="28"/>
          <w:szCs w:val="28"/>
        </w:rPr>
        <w:t xml:space="preserve"> - должность муниципальной службы заместителя председателя комитета по ЖКХ.</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Прокуратурой города проведена проверка по факту поступления информации о зачислении на банковскую карту, открытую на имя должностного лица Ф.И.О. 1, с банковской карты, открытой на имя ИП Ф.И.О.2, денежных средств в размере: </w:t>
      </w:r>
      <w:r w:rsidR="005624DC">
        <w:rPr>
          <w:rFonts w:ascii="PT Astra Serif" w:hAnsi="PT Astra Serif"/>
          <w:color w:val="000000" w:themeColor="text1"/>
          <w:sz w:val="28"/>
          <w:szCs w:val="28"/>
        </w:rPr>
        <w:br/>
      </w:r>
      <w:r w:rsidRPr="00DB0683">
        <w:rPr>
          <w:rFonts w:ascii="PT Astra Serif" w:hAnsi="PT Astra Serif"/>
          <w:color w:val="000000" w:themeColor="text1"/>
          <w:sz w:val="28"/>
          <w:szCs w:val="28"/>
        </w:rPr>
        <w:t>30</w:t>
      </w:r>
      <w:r w:rsidR="009136C4">
        <w:rPr>
          <w:rFonts w:ascii="PT Astra Serif" w:hAnsi="PT Astra Serif"/>
          <w:color w:val="000000" w:themeColor="text1"/>
          <w:sz w:val="28"/>
          <w:szCs w:val="28"/>
        </w:rPr>
        <w:t xml:space="preserve">.12.2019 </w:t>
      </w:r>
      <w:r w:rsidRPr="00DB0683">
        <w:rPr>
          <w:rFonts w:ascii="PT Astra Serif" w:hAnsi="PT Astra Serif"/>
          <w:color w:val="000000" w:themeColor="text1"/>
          <w:sz w:val="28"/>
          <w:szCs w:val="28"/>
        </w:rPr>
        <w:t>- 20 000 руб., 05</w:t>
      </w:r>
      <w:r w:rsidR="009136C4">
        <w:rPr>
          <w:rFonts w:ascii="PT Astra Serif" w:hAnsi="PT Astra Serif"/>
          <w:color w:val="000000" w:themeColor="text1"/>
          <w:sz w:val="28"/>
          <w:szCs w:val="28"/>
        </w:rPr>
        <w:t xml:space="preserve">.03.2020 </w:t>
      </w:r>
      <w:r w:rsidRPr="00DB0683">
        <w:rPr>
          <w:rFonts w:ascii="PT Astra Serif" w:hAnsi="PT Astra Serif"/>
          <w:color w:val="000000" w:themeColor="text1"/>
          <w:sz w:val="28"/>
          <w:szCs w:val="28"/>
        </w:rPr>
        <w:t>- 10 000 руб., 28</w:t>
      </w:r>
      <w:r w:rsidR="009136C4">
        <w:rPr>
          <w:rFonts w:ascii="PT Astra Serif" w:hAnsi="PT Astra Serif"/>
          <w:color w:val="000000" w:themeColor="text1"/>
          <w:sz w:val="28"/>
          <w:szCs w:val="28"/>
        </w:rPr>
        <w:t>.2.2020</w:t>
      </w:r>
      <w:r w:rsidRPr="00DB0683">
        <w:rPr>
          <w:rFonts w:ascii="PT Astra Serif" w:hAnsi="PT Astra Serif"/>
          <w:color w:val="000000" w:themeColor="text1"/>
          <w:sz w:val="28"/>
          <w:szCs w:val="28"/>
        </w:rPr>
        <w:t xml:space="preserve"> - 20 000 руб., 02</w:t>
      </w:r>
      <w:r w:rsidR="009136C4">
        <w:rPr>
          <w:rFonts w:ascii="PT Astra Serif" w:hAnsi="PT Astra Serif"/>
          <w:color w:val="000000" w:themeColor="text1"/>
          <w:sz w:val="28"/>
          <w:szCs w:val="28"/>
        </w:rPr>
        <w:t>.03.2021</w:t>
      </w:r>
      <w:r w:rsidRPr="00DB0683">
        <w:rPr>
          <w:rFonts w:ascii="PT Astra Serif" w:hAnsi="PT Astra Serif"/>
          <w:color w:val="000000" w:themeColor="text1"/>
          <w:sz w:val="28"/>
          <w:szCs w:val="28"/>
        </w:rPr>
        <w:t xml:space="preserve"> - 20 000 руб., а всего 70 000 руб.</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На основании поступившей информации из прокуратуры города комитетом по ЖКХ проведена проверка достоверности и полноты сведений о доходах, об имуществе и обязательствах имущественного характера за 2020-2021 годы, представленных заместителем председателя комитета по ЖКХ Ф.И.О.1.</w:t>
      </w:r>
    </w:p>
    <w:p w:rsidR="00C93F85"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Приказом комитета по ЖКХ Ф.И.О.1 был объявлен выговор. </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lastRenderedPageBreak/>
        <w:t>В дальнейшем в отношении Ф.И.О. было возбуждено уголовное дело по признакам преступлений, предусмотренных ч. 1 ст. 285</w:t>
      </w:r>
      <w:r w:rsidR="005624DC">
        <w:rPr>
          <w:rStyle w:val="a7"/>
          <w:rFonts w:ascii="PT Astra Serif" w:hAnsi="PT Astra Serif"/>
          <w:color w:val="000000" w:themeColor="text1"/>
          <w:sz w:val="28"/>
          <w:szCs w:val="28"/>
        </w:rPr>
        <w:footnoteReference w:id="1"/>
      </w:r>
      <w:r w:rsidRPr="00DB0683">
        <w:rPr>
          <w:rFonts w:ascii="PT Astra Serif" w:hAnsi="PT Astra Serif"/>
          <w:color w:val="000000" w:themeColor="text1"/>
          <w:sz w:val="28"/>
          <w:szCs w:val="28"/>
        </w:rPr>
        <w:t>, ч. 1 ст. 286</w:t>
      </w:r>
      <w:r w:rsidR="005624DC">
        <w:rPr>
          <w:rStyle w:val="a7"/>
          <w:rFonts w:ascii="PT Astra Serif" w:hAnsi="PT Astra Serif"/>
          <w:color w:val="000000" w:themeColor="text1"/>
          <w:sz w:val="28"/>
          <w:szCs w:val="28"/>
        </w:rPr>
        <w:footnoteReference w:id="2"/>
      </w:r>
      <w:r w:rsidRPr="00DB0683">
        <w:rPr>
          <w:rFonts w:ascii="PT Astra Serif" w:hAnsi="PT Astra Serif"/>
          <w:color w:val="000000" w:themeColor="text1"/>
          <w:sz w:val="28"/>
          <w:szCs w:val="28"/>
        </w:rPr>
        <w:t>, ч. 3 ст. 290</w:t>
      </w:r>
      <w:r w:rsidR="005624DC">
        <w:rPr>
          <w:rStyle w:val="a7"/>
          <w:rFonts w:ascii="PT Astra Serif" w:hAnsi="PT Astra Serif"/>
          <w:color w:val="000000" w:themeColor="text1"/>
          <w:sz w:val="28"/>
          <w:szCs w:val="28"/>
        </w:rPr>
        <w:footnoteReference w:id="3"/>
      </w:r>
      <w:r w:rsidRPr="00DB0683">
        <w:rPr>
          <w:rFonts w:ascii="PT Astra Serif" w:hAnsi="PT Astra Serif"/>
          <w:color w:val="000000" w:themeColor="text1"/>
          <w:sz w:val="28"/>
          <w:szCs w:val="28"/>
        </w:rPr>
        <w:t xml:space="preserve"> </w:t>
      </w:r>
      <w:r w:rsidR="005624DC">
        <w:rPr>
          <w:rFonts w:ascii="PT Astra Serif" w:hAnsi="PT Astra Serif"/>
          <w:color w:val="000000" w:themeColor="text1"/>
          <w:sz w:val="28"/>
          <w:szCs w:val="28"/>
        </w:rPr>
        <w:br/>
      </w:r>
      <w:r w:rsidRPr="00DB0683">
        <w:rPr>
          <w:rFonts w:ascii="PT Astra Serif" w:hAnsi="PT Astra Serif"/>
          <w:color w:val="000000" w:themeColor="text1"/>
          <w:sz w:val="28"/>
          <w:szCs w:val="28"/>
        </w:rPr>
        <w:t>УК РФ, поскольку в ходе проверки было установлено, что указанные денежные средства перечислялись ей ИП Ф.И.О.2 в качестве благодарности, поскольку Ф.И.О.1 рекомендовала его кандидатуру председателям ТСЖ, ЖСК в качестве подрядчика на выполнение работ по текущему и капитальному ремонту общего имущества многоквартирных домов.</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При этом из пояснений Ф.И.О. 1 следовало, что она с ИП Ф.И.О.2 знакома длительное время, в отношении указанных выше сумм, поступавших от последнего, полагала, что они являются подарками к праздникам, в связи с этим не сообщала о перечисленных денежных средствах своему непосредственному начальству. </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Таким образом, Ф.И.О.1 также нарушила установленный действующим законодательством запрет на получение муниципальным служащим подарков, скрыла от работодателя факт получения денежных средств, законность их получения не подтвердила. </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Разрешая заявленные требования, суд пришел к выводу о признании оспариваемых сделок ничтожными, не порождающими правовых последствий, и наличии оснований для обращения в доход государства денежных средств в размере 70 000 руб., законность получения которых ответчиком не подтверждена.</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При этом суд указал на следующее.</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Одной из форм противодействия коррупции является осуществление контроля за расходами лиц, замещающих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а также за расходами их супруги (супруга) и несовершеннолетних детей, в случаях и в порядке, которые установлены Федеральным законом от 03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(ст. 8.1 Федерального закона от 25 декабря 2008 года № 273-ФЗ «О противодействии коррупции»).</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В соответствии с положениями пп. 8 п. 2 ст. 235 Г</w:t>
      </w:r>
      <w:r w:rsidR="005624DC">
        <w:rPr>
          <w:rFonts w:ascii="PT Astra Serif" w:hAnsi="PT Astra Serif"/>
          <w:color w:val="000000" w:themeColor="text1"/>
          <w:sz w:val="28"/>
          <w:szCs w:val="28"/>
        </w:rPr>
        <w:t xml:space="preserve">ражданского кодекса </w:t>
      </w:r>
      <w:r w:rsidRPr="00DB0683">
        <w:rPr>
          <w:rFonts w:ascii="PT Astra Serif" w:hAnsi="PT Astra Serif"/>
          <w:color w:val="000000" w:themeColor="text1"/>
          <w:sz w:val="28"/>
          <w:szCs w:val="28"/>
        </w:rPr>
        <w:t>Р</w:t>
      </w:r>
      <w:r w:rsidR="005624DC">
        <w:rPr>
          <w:rFonts w:ascii="PT Astra Serif" w:hAnsi="PT Astra Serif"/>
          <w:color w:val="000000" w:themeColor="text1"/>
          <w:sz w:val="28"/>
          <w:szCs w:val="28"/>
        </w:rPr>
        <w:t xml:space="preserve">оссийской Федерации </w:t>
      </w:r>
      <w:r w:rsidRPr="00DB0683">
        <w:rPr>
          <w:rFonts w:ascii="PT Astra Serif" w:hAnsi="PT Astra Serif"/>
          <w:color w:val="000000" w:themeColor="text1"/>
          <w:sz w:val="28"/>
          <w:szCs w:val="28"/>
        </w:rPr>
        <w:t xml:space="preserve">имущество, в отношении которого не представлены </w:t>
      </w:r>
      <w:r w:rsidR="005624DC">
        <w:rPr>
          <w:rFonts w:ascii="PT Astra Serif" w:hAnsi="PT Astra Serif"/>
          <w:color w:val="000000" w:themeColor="text1"/>
          <w:sz w:val="28"/>
          <w:szCs w:val="28"/>
        </w:rPr>
        <w:br/>
      </w:r>
      <w:r w:rsidRPr="00DB0683">
        <w:rPr>
          <w:rFonts w:ascii="PT Astra Serif" w:hAnsi="PT Astra Serif"/>
          <w:color w:val="000000" w:themeColor="text1"/>
          <w:sz w:val="28"/>
          <w:szCs w:val="28"/>
        </w:rPr>
        <w:t xml:space="preserve">в соответствии с законодательством Российской Федерации о противодействии </w:t>
      </w:r>
      <w:r w:rsidRPr="00DB0683">
        <w:rPr>
          <w:rFonts w:ascii="PT Astra Serif" w:hAnsi="PT Astra Serif"/>
          <w:color w:val="000000" w:themeColor="text1"/>
          <w:sz w:val="28"/>
          <w:szCs w:val="28"/>
        </w:rPr>
        <w:lastRenderedPageBreak/>
        <w:t>коррупции доказательства его приобретения на законные доходы, по решению суда подлежит обращению в доход Российской Федерации.</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Внесенные Федеральным законом от 06 марта 2022 года № 44-ФЗ изменения в Федеральный закон «О противодействии коррупции» фактически только восполнили правовой пробел, дополнив закон ст. 8.2, в соответствии с которой установлен механизм действий прокурора при проверке достоверности и полноты сведений о доходах, об имуществе и обязательствах имущественного характера проверяемого лица, в том числе прокурору предоставлена возможность обращаться с иском об обращении в доход государства денежной суммы в размере, эквивалентном той части денежных средств, указанных в части 3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 что не означает, что такие иски не могли быть предъявлены до 17 марта 2022 года (начала действия названной статьи).</w:t>
      </w:r>
    </w:p>
    <w:p w:rsidR="00B43BE0" w:rsidRPr="00DB0683" w:rsidRDefault="00B43BE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Указанная процедура направлена на возможность контролирующим органам оценить законность происхождения денежных средств, находящихся в распоряжении публичных должностных лиц. Отсутствие доказательств законности происхождения денежных средств на банковском счете подконтрольных лиц имеет такую же перспективу их обращения в доход государства, что и необоснованные доходами расходы.</w:t>
      </w:r>
    </w:p>
    <w:p w:rsidR="00B43BE0" w:rsidRPr="00DB0683" w:rsidRDefault="00B43BE0" w:rsidP="0059292D">
      <w:pPr>
        <w:ind w:left="5103"/>
        <w:jc w:val="center"/>
        <w:rPr>
          <w:rFonts w:ascii="PT Astra Serif" w:hAnsi="PT Astra Serif"/>
          <w:i/>
          <w:sz w:val="28"/>
          <w:szCs w:val="28"/>
        </w:rPr>
      </w:pPr>
      <w:r w:rsidRPr="00DB0683">
        <w:rPr>
          <w:rFonts w:ascii="PT Astra Serif" w:hAnsi="PT Astra Serif"/>
          <w:i/>
          <w:sz w:val="28"/>
          <w:szCs w:val="28"/>
        </w:rPr>
        <w:t xml:space="preserve">По материалам апелляционного Саратовского областного суда </w:t>
      </w:r>
      <w:r w:rsidR="0059292D" w:rsidRPr="00DB0683">
        <w:rPr>
          <w:rFonts w:ascii="PT Astra Serif" w:hAnsi="PT Astra Serif"/>
          <w:i/>
          <w:sz w:val="28"/>
          <w:szCs w:val="28"/>
        </w:rPr>
        <w:br/>
      </w:r>
      <w:r w:rsidRPr="00DB0683">
        <w:rPr>
          <w:rFonts w:ascii="PT Astra Serif" w:hAnsi="PT Astra Serif"/>
          <w:i/>
          <w:sz w:val="28"/>
          <w:szCs w:val="28"/>
        </w:rPr>
        <w:t xml:space="preserve">от 4 октября 2023 г. по делу № 33-8325, </w:t>
      </w:r>
      <w:r w:rsidR="0059292D" w:rsidRPr="00DB0683">
        <w:rPr>
          <w:rFonts w:ascii="PT Astra Serif" w:hAnsi="PT Astra Serif"/>
          <w:i/>
          <w:sz w:val="28"/>
          <w:szCs w:val="28"/>
        </w:rPr>
        <w:br/>
        <w:t xml:space="preserve">№ </w:t>
      </w:r>
      <w:r w:rsidRPr="00DB0683">
        <w:rPr>
          <w:rFonts w:ascii="PT Astra Serif" w:hAnsi="PT Astra Serif"/>
          <w:i/>
          <w:sz w:val="28"/>
          <w:szCs w:val="28"/>
        </w:rPr>
        <w:t>2-1346/2023</w:t>
      </w:r>
    </w:p>
    <w:p w:rsidR="00996897" w:rsidRPr="00DB0683" w:rsidRDefault="00996897" w:rsidP="0059292D">
      <w:pPr>
        <w:pStyle w:val="a8"/>
        <w:spacing w:before="0" w:beforeAutospacing="0" w:after="0" w:afterAutospacing="0"/>
        <w:ind w:firstLine="709"/>
        <w:jc w:val="center"/>
        <w:rPr>
          <w:rFonts w:ascii="PT Astra Serif" w:hAnsi="PT Astra Serif"/>
          <w:b/>
          <w:color w:val="000000" w:themeColor="text1"/>
          <w:sz w:val="28"/>
          <w:szCs w:val="28"/>
        </w:rPr>
      </w:pPr>
    </w:p>
    <w:p w:rsidR="004F59F3" w:rsidRPr="00DB0683" w:rsidRDefault="004F59F3" w:rsidP="0059292D">
      <w:pPr>
        <w:pStyle w:val="a8"/>
        <w:spacing w:before="0" w:beforeAutospacing="0" w:after="0" w:afterAutospacing="0"/>
        <w:ind w:firstLine="709"/>
        <w:jc w:val="center"/>
        <w:rPr>
          <w:rFonts w:ascii="PT Astra Serif" w:hAnsi="PT Astra Serif"/>
          <w:b/>
          <w:color w:val="000000" w:themeColor="text1"/>
          <w:sz w:val="28"/>
          <w:szCs w:val="28"/>
        </w:rPr>
      </w:pPr>
      <w:r w:rsidRPr="00DB0683">
        <w:rPr>
          <w:rFonts w:ascii="PT Astra Serif" w:hAnsi="PT Astra Serif"/>
          <w:b/>
          <w:color w:val="000000" w:themeColor="text1"/>
          <w:sz w:val="28"/>
          <w:szCs w:val="28"/>
        </w:rPr>
        <w:t>О несоблюдении обязанности по уведомлению представителя нанимателя (работодателя), органы прокуратуры или другие государственные органы обо всех случаях обращения к государственному служащего каких-либо лиц в целях склонения его к совершению коррупционных правонарушений</w:t>
      </w:r>
    </w:p>
    <w:p w:rsidR="009F29A8" w:rsidRPr="00DB0683" w:rsidRDefault="009F29A8" w:rsidP="0059292D">
      <w:pPr>
        <w:pStyle w:val="a8"/>
        <w:spacing w:before="0" w:beforeAutospacing="0" w:after="0" w:afterAutospacing="0"/>
        <w:ind w:firstLine="709"/>
        <w:jc w:val="both"/>
        <w:rPr>
          <w:rFonts w:ascii="PT Astra Serif" w:hAnsi="PT Astra Serif"/>
          <w:color w:val="000000" w:themeColor="text1"/>
          <w:sz w:val="28"/>
          <w:szCs w:val="28"/>
        </w:rPr>
      </w:pPr>
    </w:p>
    <w:p w:rsidR="00996897" w:rsidRPr="00DB0683" w:rsidRDefault="00DB0683" w:rsidP="00996897">
      <w:pPr>
        <w:pStyle w:val="a8"/>
        <w:spacing w:before="0" w:beforeAutospacing="0" w:after="0" w:afterAutospacing="0"/>
        <w:ind w:firstLine="709"/>
        <w:jc w:val="center"/>
        <w:rPr>
          <w:rFonts w:ascii="PT Astra Serif" w:hAnsi="PT Astra Serif"/>
          <w:b/>
          <w:color w:val="000000" w:themeColor="text1"/>
          <w:sz w:val="28"/>
          <w:szCs w:val="28"/>
        </w:rPr>
      </w:pPr>
      <w:r w:rsidRPr="00DB0683">
        <w:rPr>
          <w:rFonts w:ascii="PT Astra Serif" w:hAnsi="PT Astra Serif"/>
          <w:b/>
          <w:color w:val="000000" w:themeColor="text1"/>
          <w:sz w:val="28"/>
          <w:szCs w:val="28"/>
        </w:rPr>
        <w:t>1.</w:t>
      </w:r>
    </w:p>
    <w:p w:rsidR="005D45B7" w:rsidRPr="00DB0683" w:rsidRDefault="005D45B7" w:rsidP="005D45B7">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Ф.И.О.1 обратился с кассационной жалобой на решение суда первой инстанции и апелляционное определение судебной коллегии по гражданским делам краевого суда по гражданскому делу по иску Ф.И.О.1 к Федеральной службе судебных приставов о признании приказа о наложении взыскания и увольнении незаконным, восстановлении на службе, взыскании среднего заработка за период вынужденного прогула. </w:t>
      </w:r>
    </w:p>
    <w:p w:rsidR="005D45B7" w:rsidRPr="00DB0683" w:rsidRDefault="005D45B7"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По результатам рассмотрения решение суда первой инстанции и апелляционное определение судебной коллегии по гражданским делам краевого суда оставлены без изменения, кассационная жалоба – без удовлетворения.</w:t>
      </w:r>
    </w:p>
    <w:p w:rsidR="005D45B7" w:rsidRPr="00DB0683" w:rsidRDefault="005D45B7"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Судом установлено и из материалов дела следует, что Ф.И.О.1 в 2019 г. принят на федеральную государственную гражданскую службу и назначен на должность федеральной государственной гражданской службы судебного пристава-исполнителя отдела судебных приставов.</w:t>
      </w:r>
    </w:p>
    <w:p w:rsidR="005D45B7" w:rsidRPr="00DB0683" w:rsidRDefault="005D45B7"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lastRenderedPageBreak/>
        <w:t xml:space="preserve">22 октября 2020 года по телефону доверия поступило сообщение от гражданина Ф.И.О.2 о том, что </w:t>
      </w:r>
      <w:r w:rsidR="0059292D" w:rsidRPr="00DB0683">
        <w:rPr>
          <w:rFonts w:ascii="PT Astra Serif" w:hAnsi="PT Astra Serif"/>
          <w:color w:val="000000" w:themeColor="text1"/>
          <w:sz w:val="28"/>
          <w:szCs w:val="28"/>
        </w:rPr>
        <w:t xml:space="preserve">Ф.И.О.1 </w:t>
      </w:r>
      <w:r w:rsidRPr="00DB0683">
        <w:rPr>
          <w:rFonts w:ascii="PT Astra Serif" w:hAnsi="PT Astra Serif"/>
          <w:color w:val="000000" w:themeColor="text1"/>
          <w:sz w:val="28"/>
          <w:szCs w:val="28"/>
        </w:rPr>
        <w:t xml:space="preserve">пообещал за взятку в 30 000 рублей, </w:t>
      </w:r>
      <w:r w:rsidR="002658F0" w:rsidRPr="00DB0683">
        <w:rPr>
          <w:rFonts w:ascii="PT Astra Serif" w:hAnsi="PT Astra Serif"/>
          <w:color w:val="000000" w:themeColor="text1"/>
          <w:sz w:val="28"/>
          <w:szCs w:val="28"/>
        </w:rPr>
        <w:t xml:space="preserve">окончить имеющиеся в отношении Ф.И.О.2 исполнительные производства </w:t>
      </w:r>
      <w:r w:rsidR="0059292D" w:rsidRPr="00DB0683">
        <w:rPr>
          <w:rFonts w:ascii="PT Astra Serif" w:hAnsi="PT Astra Serif"/>
          <w:color w:val="000000" w:themeColor="text1"/>
          <w:sz w:val="28"/>
          <w:szCs w:val="28"/>
        </w:rPr>
        <w:t xml:space="preserve">на общую сумму 120 000 рублей </w:t>
      </w:r>
      <w:r w:rsidR="002658F0" w:rsidRPr="00DB0683">
        <w:rPr>
          <w:rFonts w:ascii="PT Astra Serif" w:hAnsi="PT Astra Serif"/>
          <w:color w:val="000000" w:themeColor="text1"/>
          <w:sz w:val="28"/>
          <w:szCs w:val="28"/>
        </w:rPr>
        <w:t xml:space="preserve">в связи с невозможностью взыскания, </w:t>
      </w:r>
      <w:r w:rsidRPr="00DB0683">
        <w:rPr>
          <w:rFonts w:ascii="PT Astra Serif" w:hAnsi="PT Astra Serif"/>
          <w:color w:val="000000" w:themeColor="text1"/>
          <w:sz w:val="28"/>
          <w:szCs w:val="28"/>
        </w:rPr>
        <w:t>в противном случае он арестует все счета и имущество Ф.И.О.2.</w:t>
      </w:r>
    </w:p>
    <w:p w:rsidR="002658F0" w:rsidRPr="00DB0683" w:rsidRDefault="002658F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По данному факту была организована проверка. Одновременно с этим </w:t>
      </w:r>
      <w:r w:rsidR="005624DC">
        <w:rPr>
          <w:rFonts w:ascii="PT Astra Serif" w:hAnsi="PT Astra Serif"/>
          <w:color w:val="000000" w:themeColor="text1"/>
          <w:sz w:val="28"/>
          <w:szCs w:val="28"/>
        </w:rPr>
        <w:br/>
      </w:r>
      <w:r w:rsidR="005D45B7" w:rsidRPr="00DB0683">
        <w:rPr>
          <w:rFonts w:ascii="PT Astra Serif" w:hAnsi="PT Astra Serif"/>
          <w:color w:val="000000" w:themeColor="text1"/>
          <w:sz w:val="28"/>
          <w:szCs w:val="28"/>
        </w:rPr>
        <w:t xml:space="preserve">22 октября 2020 года </w:t>
      </w:r>
      <w:r w:rsidRPr="00DB0683">
        <w:rPr>
          <w:rFonts w:ascii="PT Astra Serif" w:hAnsi="PT Astra Serif"/>
          <w:color w:val="000000" w:themeColor="text1"/>
          <w:sz w:val="28"/>
          <w:szCs w:val="28"/>
        </w:rPr>
        <w:t xml:space="preserve">следователем </w:t>
      </w:r>
      <w:r w:rsidR="005D45B7" w:rsidRPr="00DB0683">
        <w:rPr>
          <w:rFonts w:ascii="PT Astra Serif" w:hAnsi="PT Astra Serif"/>
          <w:color w:val="000000" w:themeColor="text1"/>
          <w:sz w:val="28"/>
          <w:szCs w:val="28"/>
        </w:rPr>
        <w:t xml:space="preserve">в помещении отдела, </w:t>
      </w:r>
      <w:r w:rsidRPr="00DB0683">
        <w:rPr>
          <w:rFonts w:ascii="PT Astra Serif" w:hAnsi="PT Astra Serif"/>
          <w:color w:val="000000" w:themeColor="text1"/>
          <w:sz w:val="28"/>
          <w:szCs w:val="28"/>
        </w:rPr>
        <w:t xml:space="preserve">где работал Ф.И.О.1, </w:t>
      </w:r>
      <w:r w:rsidR="005D45B7" w:rsidRPr="00DB0683">
        <w:rPr>
          <w:rFonts w:ascii="PT Astra Serif" w:hAnsi="PT Astra Serif"/>
          <w:color w:val="000000" w:themeColor="text1"/>
          <w:sz w:val="28"/>
          <w:szCs w:val="28"/>
        </w:rPr>
        <w:t xml:space="preserve">проведен осмотр места происшествия. </w:t>
      </w:r>
      <w:r w:rsidR="0059292D" w:rsidRPr="00DB0683">
        <w:rPr>
          <w:rFonts w:ascii="PT Astra Serif" w:hAnsi="PT Astra Serif"/>
          <w:color w:val="000000" w:themeColor="text1"/>
          <w:sz w:val="28"/>
          <w:szCs w:val="28"/>
        </w:rPr>
        <w:t>Д</w:t>
      </w:r>
      <w:r w:rsidR="005D45B7" w:rsidRPr="00DB0683">
        <w:rPr>
          <w:rFonts w:ascii="PT Astra Serif" w:hAnsi="PT Astra Serif"/>
          <w:color w:val="000000" w:themeColor="text1"/>
          <w:sz w:val="28"/>
          <w:szCs w:val="28"/>
        </w:rPr>
        <w:t>енежные средства и иная документация, представляющая интерес для проводимой проверки, не обнаружены.</w:t>
      </w:r>
      <w:r w:rsidRPr="00DB0683">
        <w:rPr>
          <w:rFonts w:ascii="PT Astra Serif" w:hAnsi="PT Astra Serif"/>
          <w:color w:val="000000" w:themeColor="text1"/>
          <w:sz w:val="28"/>
          <w:szCs w:val="28"/>
        </w:rPr>
        <w:t xml:space="preserve"> </w:t>
      </w:r>
    </w:p>
    <w:p w:rsidR="002658F0" w:rsidRPr="00DB0683" w:rsidRDefault="0059292D"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При этом </w:t>
      </w:r>
      <w:r w:rsidR="002658F0" w:rsidRPr="00DB0683">
        <w:rPr>
          <w:rFonts w:ascii="PT Astra Serif" w:hAnsi="PT Astra Serif"/>
          <w:color w:val="000000" w:themeColor="text1"/>
          <w:sz w:val="28"/>
          <w:szCs w:val="28"/>
        </w:rPr>
        <w:t>Ф.И.О.1 пояснил, что Ф.И.О.2 неоднократно предлагал за денежн</w:t>
      </w:r>
      <w:r w:rsidRPr="00DB0683">
        <w:rPr>
          <w:rFonts w:ascii="PT Astra Serif" w:hAnsi="PT Astra Serif"/>
          <w:color w:val="000000" w:themeColor="text1"/>
          <w:sz w:val="28"/>
          <w:szCs w:val="28"/>
        </w:rPr>
        <w:t>о</w:t>
      </w:r>
      <w:r w:rsidR="002658F0" w:rsidRPr="00DB0683">
        <w:rPr>
          <w:rFonts w:ascii="PT Astra Serif" w:hAnsi="PT Astra Serif"/>
          <w:color w:val="000000" w:themeColor="text1"/>
          <w:sz w:val="28"/>
          <w:szCs w:val="28"/>
        </w:rPr>
        <w:t xml:space="preserve">е </w:t>
      </w:r>
      <w:r w:rsidRPr="00DB0683">
        <w:rPr>
          <w:rFonts w:ascii="PT Astra Serif" w:hAnsi="PT Astra Serif"/>
          <w:color w:val="000000" w:themeColor="text1"/>
          <w:sz w:val="28"/>
          <w:szCs w:val="28"/>
        </w:rPr>
        <w:t xml:space="preserve">вознаграждение </w:t>
      </w:r>
      <w:r w:rsidR="002658F0" w:rsidRPr="00DB0683">
        <w:rPr>
          <w:rFonts w:ascii="PT Astra Serif" w:hAnsi="PT Astra Serif"/>
          <w:color w:val="000000" w:themeColor="text1"/>
          <w:sz w:val="28"/>
          <w:szCs w:val="28"/>
        </w:rPr>
        <w:t xml:space="preserve">окончить исполнительные производства, возбужденные в отношении него, однако судебный пристав-исполнитель </w:t>
      </w:r>
      <w:r w:rsidRPr="00DB0683">
        <w:rPr>
          <w:rFonts w:ascii="PT Astra Serif" w:hAnsi="PT Astra Serif"/>
          <w:color w:val="000000" w:themeColor="text1"/>
          <w:sz w:val="28"/>
          <w:szCs w:val="28"/>
        </w:rPr>
        <w:t>отказался</w:t>
      </w:r>
      <w:r w:rsidR="002658F0" w:rsidRPr="00DB0683">
        <w:rPr>
          <w:rFonts w:ascii="PT Astra Serif" w:hAnsi="PT Astra Serif"/>
          <w:color w:val="000000" w:themeColor="text1"/>
          <w:sz w:val="28"/>
          <w:szCs w:val="28"/>
        </w:rPr>
        <w:t>.</w:t>
      </w:r>
    </w:p>
    <w:p w:rsidR="002658F0" w:rsidRPr="00DB0683" w:rsidRDefault="002658F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В дальнейшем в отношении Ф.И.О.1 в возбуждении уголовного дела отказано в связи с отсутствием в его действиях составов преступлений, предусмотренных частью 1 стати 285, частью первой статьи 286, а также в связи с отсутствием события преступлений, предусмотренных </w:t>
      </w:r>
      <w:hyperlink r:id="rId17" w:history="1">
        <w:r w:rsidRPr="00DB0683">
          <w:rPr>
            <w:rFonts w:ascii="PT Astra Serif" w:hAnsi="PT Astra Serif"/>
            <w:color w:val="000000" w:themeColor="text1"/>
            <w:sz w:val="28"/>
            <w:szCs w:val="28"/>
          </w:rPr>
          <w:t>частью 1</w:t>
        </w:r>
      </w:hyperlink>
      <w:r w:rsidRPr="00DB0683">
        <w:rPr>
          <w:rFonts w:ascii="PT Astra Serif" w:hAnsi="PT Astra Serif"/>
          <w:color w:val="000000" w:themeColor="text1"/>
          <w:sz w:val="28"/>
          <w:szCs w:val="28"/>
        </w:rPr>
        <w:t xml:space="preserve">, </w:t>
      </w:r>
      <w:hyperlink r:id="rId18" w:history="1">
        <w:r w:rsidRPr="00DB0683">
          <w:rPr>
            <w:rFonts w:ascii="PT Astra Serif" w:hAnsi="PT Astra Serif"/>
            <w:color w:val="000000" w:themeColor="text1"/>
            <w:sz w:val="28"/>
            <w:szCs w:val="28"/>
          </w:rPr>
          <w:t>3 статьи 30</w:t>
        </w:r>
      </w:hyperlink>
      <w:r w:rsidRPr="00DB0683">
        <w:rPr>
          <w:rFonts w:ascii="PT Astra Serif" w:hAnsi="PT Astra Serif"/>
          <w:color w:val="000000" w:themeColor="text1"/>
          <w:sz w:val="28"/>
          <w:szCs w:val="28"/>
        </w:rPr>
        <w:t xml:space="preserve">, </w:t>
      </w:r>
      <w:hyperlink r:id="rId19" w:history="1">
        <w:r w:rsidRPr="00DB0683">
          <w:rPr>
            <w:rFonts w:ascii="PT Astra Serif" w:hAnsi="PT Astra Serif"/>
            <w:color w:val="000000" w:themeColor="text1"/>
            <w:sz w:val="28"/>
            <w:szCs w:val="28"/>
          </w:rPr>
          <w:t xml:space="preserve">пунктом </w:t>
        </w:r>
        <w:r w:rsidR="0059292D" w:rsidRPr="00DB0683">
          <w:rPr>
            <w:rFonts w:ascii="PT Astra Serif" w:hAnsi="PT Astra Serif"/>
            <w:color w:val="000000" w:themeColor="text1"/>
            <w:sz w:val="28"/>
            <w:szCs w:val="28"/>
          </w:rPr>
          <w:t>«</w:t>
        </w:r>
        <w:r w:rsidRPr="00DB0683">
          <w:rPr>
            <w:rFonts w:ascii="PT Astra Serif" w:hAnsi="PT Astra Serif"/>
            <w:color w:val="000000" w:themeColor="text1"/>
            <w:sz w:val="28"/>
            <w:szCs w:val="28"/>
          </w:rPr>
          <w:t>б</w:t>
        </w:r>
        <w:r w:rsidR="0059292D" w:rsidRPr="00DB0683">
          <w:rPr>
            <w:rFonts w:ascii="PT Astra Serif" w:hAnsi="PT Astra Serif"/>
            <w:color w:val="000000" w:themeColor="text1"/>
            <w:sz w:val="28"/>
            <w:szCs w:val="28"/>
          </w:rPr>
          <w:t>»</w:t>
        </w:r>
        <w:r w:rsidRPr="00DB0683">
          <w:rPr>
            <w:rFonts w:ascii="PT Astra Serif" w:hAnsi="PT Astra Serif"/>
            <w:color w:val="000000" w:themeColor="text1"/>
            <w:sz w:val="28"/>
            <w:szCs w:val="28"/>
          </w:rPr>
          <w:t xml:space="preserve"> части 5 статьи 290</w:t>
        </w:r>
      </w:hyperlink>
      <w:r w:rsidRPr="00DB0683">
        <w:rPr>
          <w:rFonts w:ascii="PT Astra Serif" w:hAnsi="PT Astra Serif"/>
          <w:color w:val="000000" w:themeColor="text1"/>
          <w:sz w:val="28"/>
          <w:szCs w:val="28"/>
        </w:rPr>
        <w:t xml:space="preserve">, </w:t>
      </w:r>
      <w:hyperlink r:id="rId20" w:history="1">
        <w:r w:rsidRPr="00DB0683">
          <w:rPr>
            <w:rFonts w:ascii="PT Astra Serif" w:hAnsi="PT Astra Serif"/>
            <w:color w:val="000000" w:themeColor="text1"/>
            <w:sz w:val="28"/>
            <w:szCs w:val="28"/>
          </w:rPr>
          <w:t xml:space="preserve">пунктом </w:t>
        </w:r>
        <w:r w:rsidR="0059292D" w:rsidRPr="00DB0683">
          <w:rPr>
            <w:rFonts w:ascii="PT Astra Serif" w:hAnsi="PT Astra Serif"/>
            <w:color w:val="000000" w:themeColor="text1"/>
            <w:sz w:val="28"/>
            <w:szCs w:val="28"/>
          </w:rPr>
          <w:t>«</w:t>
        </w:r>
        <w:r w:rsidRPr="00DB0683">
          <w:rPr>
            <w:rFonts w:ascii="PT Astra Serif" w:hAnsi="PT Astra Serif"/>
            <w:color w:val="000000" w:themeColor="text1"/>
            <w:sz w:val="28"/>
            <w:szCs w:val="28"/>
          </w:rPr>
          <w:t>б</w:t>
        </w:r>
        <w:r w:rsidR="0059292D" w:rsidRPr="00DB0683">
          <w:rPr>
            <w:rFonts w:ascii="PT Astra Serif" w:hAnsi="PT Astra Serif"/>
            <w:color w:val="000000" w:themeColor="text1"/>
            <w:sz w:val="28"/>
            <w:szCs w:val="28"/>
          </w:rPr>
          <w:t>»</w:t>
        </w:r>
        <w:r w:rsidRPr="00DB0683">
          <w:rPr>
            <w:rFonts w:ascii="PT Astra Serif" w:hAnsi="PT Astra Serif"/>
            <w:color w:val="000000" w:themeColor="text1"/>
            <w:sz w:val="28"/>
            <w:szCs w:val="28"/>
          </w:rPr>
          <w:t xml:space="preserve"> части 5 статьи 290</w:t>
        </w:r>
      </w:hyperlink>
      <w:r w:rsidRPr="00DB0683">
        <w:rPr>
          <w:rFonts w:ascii="PT Astra Serif" w:hAnsi="PT Astra Serif"/>
          <w:color w:val="000000" w:themeColor="text1"/>
          <w:sz w:val="28"/>
          <w:szCs w:val="28"/>
        </w:rPr>
        <w:t xml:space="preserve"> Уголовного кодекса Российской Федерации.</w:t>
      </w:r>
    </w:p>
    <w:p w:rsidR="005D45B7" w:rsidRPr="00DB0683" w:rsidRDefault="002658F0"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Вместе с тем </w:t>
      </w:r>
      <w:r w:rsidR="005D45B7" w:rsidRPr="00DB0683">
        <w:rPr>
          <w:rFonts w:ascii="PT Astra Serif" w:hAnsi="PT Astra Serif"/>
          <w:color w:val="000000" w:themeColor="text1"/>
          <w:sz w:val="28"/>
          <w:szCs w:val="28"/>
        </w:rPr>
        <w:t xml:space="preserve">установлено, что </w:t>
      </w:r>
      <w:r w:rsidRPr="00DB0683">
        <w:rPr>
          <w:rFonts w:ascii="PT Astra Serif" w:hAnsi="PT Astra Serif"/>
          <w:color w:val="000000" w:themeColor="text1"/>
          <w:sz w:val="28"/>
          <w:szCs w:val="28"/>
        </w:rPr>
        <w:t xml:space="preserve">Ф.И.О.1 </w:t>
      </w:r>
      <w:r w:rsidR="005D45B7" w:rsidRPr="00DB0683">
        <w:rPr>
          <w:rFonts w:ascii="PT Astra Serif" w:hAnsi="PT Astra Serif"/>
          <w:color w:val="000000" w:themeColor="text1"/>
          <w:sz w:val="28"/>
          <w:szCs w:val="28"/>
        </w:rPr>
        <w:t xml:space="preserve">с сообщением о факте склонения </w:t>
      </w:r>
      <w:r w:rsidR="005624DC">
        <w:rPr>
          <w:rFonts w:ascii="PT Astra Serif" w:hAnsi="PT Astra Serif"/>
          <w:color w:val="000000" w:themeColor="text1"/>
          <w:sz w:val="28"/>
          <w:szCs w:val="28"/>
        </w:rPr>
        <w:br/>
      </w:r>
      <w:r w:rsidR="005D45B7" w:rsidRPr="00DB0683">
        <w:rPr>
          <w:rFonts w:ascii="PT Astra Serif" w:hAnsi="PT Astra Serif"/>
          <w:color w:val="000000" w:themeColor="text1"/>
          <w:sz w:val="28"/>
          <w:szCs w:val="28"/>
        </w:rPr>
        <w:t>к коррупционному правонарушению не обращался.</w:t>
      </w:r>
    </w:p>
    <w:p w:rsidR="005D45B7" w:rsidRPr="00DB0683" w:rsidRDefault="005D45B7"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По результатам проведенной проверки факт непринятия </w:t>
      </w:r>
      <w:r w:rsidR="002658F0" w:rsidRPr="00DB0683">
        <w:rPr>
          <w:rFonts w:ascii="PT Astra Serif" w:hAnsi="PT Astra Serif"/>
          <w:color w:val="000000" w:themeColor="text1"/>
          <w:sz w:val="28"/>
          <w:szCs w:val="28"/>
        </w:rPr>
        <w:t xml:space="preserve">Ф.И.О. 1 </w:t>
      </w:r>
      <w:r w:rsidRPr="00DB0683">
        <w:rPr>
          <w:rFonts w:ascii="PT Astra Serif" w:hAnsi="PT Astra Serif"/>
          <w:color w:val="000000" w:themeColor="text1"/>
          <w:sz w:val="28"/>
          <w:szCs w:val="28"/>
        </w:rPr>
        <w:t xml:space="preserve">мер по соблюдению требований к служебному поведению, предусмотренных </w:t>
      </w:r>
      <w:hyperlink r:id="rId21" w:history="1">
        <w:r w:rsidRPr="00DB0683">
          <w:rPr>
            <w:rFonts w:ascii="PT Astra Serif" w:hAnsi="PT Astra Serif"/>
            <w:color w:val="000000" w:themeColor="text1"/>
            <w:sz w:val="28"/>
            <w:szCs w:val="28"/>
          </w:rPr>
          <w:t>частью 1 статьи 9</w:t>
        </w:r>
      </w:hyperlink>
      <w:r w:rsidRPr="00DB0683">
        <w:rPr>
          <w:rFonts w:ascii="PT Astra Serif" w:hAnsi="PT Astra Serif"/>
          <w:color w:val="000000" w:themeColor="text1"/>
          <w:sz w:val="28"/>
          <w:szCs w:val="28"/>
        </w:rPr>
        <w:t xml:space="preserve"> Федерального закона от 25 декабря 2008 года N 273-ФЗ </w:t>
      </w:r>
      <w:r w:rsidR="0059292D" w:rsidRPr="00DB0683">
        <w:rPr>
          <w:rFonts w:ascii="PT Astra Serif" w:hAnsi="PT Astra Serif"/>
          <w:color w:val="000000" w:themeColor="text1"/>
          <w:sz w:val="28"/>
          <w:szCs w:val="28"/>
        </w:rPr>
        <w:t>«</w:t>
      </w:r>
      <w:r w:rsidRPr="00DB0683">
        <w:rPr>
          <w:rFonts w:ascii="PT Astra Serif" w:hAnsi="PT Astra Serif"/>
          <w:color w:val="000000" w:themeColor="text1"/>
          <w:sz w:val="28"/>
          <w:szCs w:val="28"/>
        </w:rPr>
        <w:t>О противодействии коррупции</w:t>
      </w:r>
      <w:r w:rsidR="0059292D" w:rsidRPr="00DB0683">
        <w:rPr>
          <w:rFonts w:ascii="PT Astra Serif" w:hAnsi="PT Astra Serif"/>
          <w:color w:val="000000" w:themeColor="text1"/>
          <w:sz w:val="28"/>
          <w:szCs w:val="28"/>
        </w:rPr>
        <w:t>»</w:t>
      </w:r>
      <w:r w:rsidRPr="00DB0683">
        <w:rPr>
          <w:rFonts w:ascii="PT Astra Serif" w:hAnsi="PT Astra Serif"/>
          <w:color w:val="000000" w:themeColor="text1"/>
          <w:sz w:val="28"/>
          <w:szCs w:val="28"/>
        </w:rPr>
        <w:t>, установлен</w:t>
      </w:r>
      <w:r w:rsidR="002658F0" w:rsidRPr="00DB0683">
        <w:rPr>
          <w:rFonts w:ascii="PT Astra Serif" w:hAnsi="PT Astra Serif"/>
          <w:color w:val="000000" w:themeColor="text1"/>
          <w:sz w:val="28"/>
          <w:szCs w:val="28"/>
        </w:rPr>
        <w:t xml:space="preserve">. </w:t>
      </w:r>
    </w:p>
    <w:p w:rsidR="005D45B7" w:rsidRPr="00DB0683" w:rsidRDefault="002658F0" w:rsidP="0059292D">
      <w:pPr>
        <w:pStyle w:val="a8"/>
        <w:spacing w:before="0" w:beforeAutospacing="0" w:after="0" w:afterAutospacing="0"/>
        <w:ind w:firstLine="709"/>
        <w:jc w:val="both"/>
        <w:rPr>
          <w:rFonts w:ascii="PT Astra Serif" w:hAnsi="PT Astra Serif"/>
          <w:sz w:val="28"/>
          <w:szCs w:val="28"/>
        </w:rPr>
      </w:pPr>
      <w:r w:rsidRPr="00DB0683">
        <w:rPr>
          <w:rFonts w:ascii="PT Astra Serif" w:hAnsi="PT Astra Serif"/>
          <w:color w:val="000000" w:themeColor="text1"/>
          <w:sz w:val="28"/>
          <w:szCs w:val="28"/>
        </w:rPr>
        <w:t xml:space="preserve">В связи с этим на Ф.И.О.1 </w:t>
      </w:r>
      <w:r w:rsidR="005D45B7" w:rsidRPr="00DB0683">
        <w:rPr>
          <w:rFonts w:ascii="PT Astra Serif" w:hAnsi="PT Astra Serif"/>
          <w:color w:val="000000" w:themeColor="text1"/>
          <w:sz w:val="28"/>
          <w:szCs w:val="28"/>
        </w:rPr>
        <w:t>наложено взыскание в виде увольнения в связи с утратой доверия за непринятие мер по предотвращению и урегулированию конфликта интерес</w:t>
      </w:r>
      <w:r w:rsidR="005D45B7" w:rsidRPr="00DB0683">
        <w:rPr>
          <w:rFonts w:ascii="PT Astra Serif" w:hAnsi="PT Astra Serif"/>
          <w:sz w:val="28"/>
          <w:szCs w:val="28"/>
        </w:rPr>
        <w:t>ов.</w:t>
      </w:r>
    </w:p>
    <w:p w:rsidR="005D45B7" w:rsidRPr="00DB0683" w:rsidRDefault="005D45B7"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Разрешая спор и отказывая в удовлетворении исковых требований К., суд пришел к выводу о том, что </w:t>
      </w:r>
      <w:r w:rsidR="0059292D" w:rsidRPr="00DB0683">
        <w:rPr>
          <w:rFonts w:ascii="PT Astra Serif" w:hAnsi="PT Astra Serif"/>
          <w:color w:val="000000" w:themeColor="text1"/>
          <w:sz w:val="28"/>
          <w:szCs w:val="28"/>
        </w:rPr>
        <w:t>С</w:t>
      </w:r>
      <w:r w:rsidRPr="00DB0683">
        <w:rPr>
          <w:rFonts w:ascii="PT Astra Serif" w:hAnsi="PT Astra Serif"/>
          <w:color w:val="000000" w:themeColor="text1"/>
          <w:sz w:val="28"/>
          <w:szCs w:val="28"/>
        </w:rPr>
        <w:t>уды первой и апелляционной инстанций обоснованно пришли к выводу о том, что приведенная совокупность доказательств указывает на факт несоблюдения истцом своих должностных обязанностей и требований по противодействию коррупции, что повлекло возникновение конфликта интересов, при котором возникло противоречие между личной заинтересованность истца по данным исполнительным производствам, правами и законными интересами должника и взыскателей, выразившееся в использования должностного положения вопреки законным интересам общества и государства.</w:t>
      </w:r>
    </w:p>
    <w:p w:rsidR="005D45B7" w:rsidRPr="00DB0683" w:rsidRDefault="005D45B7"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Не уведомление о склонении к получению взятки (личной заинтересованности, то есть возможности получения при исполнении должностных (служебных) обязанностей каких-либо видов доходом для себя или для третьих лиц) является неисполнением обязанности принятия мер по предотвращению и урегулированию конфликта интересов.</w:t>
      </w:r>
    </w:p>
    <w:p w:rsidR="005D45B7" w:rsidRPr="00DB0683" w:rsidRDefault="005D45B7"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t xml:space="preserve">Таким образом, </w:t>
      </w:r>
      <w:r w:rsidR="0080671B" w:rsidRPr="00DB0683">
        <w:rPr>
          <w:rFonts w:ascii="PT Astra Serif" w:hAnsi="PT Astra Serif"/>
          <w:color w:val="000000" w:themeColor="text1"/>
          <w:sz w:val="28"/>
          <w:szCs w:val="28"/>
        </w:rPr>
        <w:t xml:space="preserve">Ф.И.О.1 </w:t>
      </w:r>
      <w:r w:rsidRPr="00DB0683">
        <w:rPr>
          <w:rFonts w:ascii="PT Astra Serif" w:hAnsi="PT Astra Serif"/>
          <w:color w:val="000000" w:themeColor="text1"/>
          <w:sz w:val="28"/>
          <w:szCs w:val="28"/>
        </w:rPr>
        <w:t>допустил возникновение конфликта интересов, стороной которого он являлся</w:t>
      </w:r>
      <w:r w:rsidR="0080671B" w:rsidRPr="00DB0683">
        <w:rPr>
          <w:rFonts w:ascii="PT Astra Serif" w:hAnsi="PT Astra Serif"/>
          <w:color w:val="000000" w:themeColor="text1"/>
          <w:sz w:val="28"/>
          <w:szCs w:val="28"/>
        </w:rPr>
        <w:t>,</w:t>
      </w:r>
      <w:r w:rsidRPr="00DB0683">
        <w:rPr>
          <w:rFonts w:ascii="PT Astra Serif" w:hAnsi="PT Astra Serif"/>
          <w:color w:val="000000" w:themeColor="text1"/>
          <w:sz w:val="28"/>
          <w:szCs w:val="28"/>
        </w:rPr>
        <w:t xml:space="preserve"> и не предпринял мер к его предотвращению, тем самым причинен вред охраняемым законом интересам Российской Федерации в виде посягательств на установленный порядок осуществления государственной власти.</w:t>
      </w:r>
    </w:p>
    <w:p w:rsidR="005D45B7" w:rsidRPr="00DB0683" w:rsidRDefault="005D45B7" w:rsidP="0059292D">
      <w:pPr>
        <w:pStyle w:val="a8"/>
        <w:spacing w:before="0" w:beforeAutospacing="0" w:after="0" w:afterAutospacing="0"/>
        <w:ind w:firstLine="709"/>
        <w:jc w:val="both"/>
        <w:rPr>
          <w:rFonts w:ascii="PT Astra Serif" w:hAnsi="PT Astra Serif"/>
          <w:color w:val="000000" w:themeColor="text1"/>
          <w:sz w:val="28"/>
          <w:szCs w:val="28"/>
        </w:rPr>
      </w:pPr>
      <w:r w:rsidRPr="00DB0683">
        <w:rPr>
          <w:rFonts w:ascii="PT Astra Serif" w:hAnsi="PT Astra Serif"/>
          <w:color w:val="000000" w:themeColor="text1"/>
          <w:sz w:val="28"/>
          <w:szCs w:val="28"/>
        </w:rPr>
        <w:lastRenderedPageBreak/>
        <w:t>Само по себе привлечение (непривлечение) сотрудника к уголовной ответственности не освобождает его от дисциплинарной ответственности за совершение коррупционного проступка.</w:t>
      </w:r>
    </w:p>
    <w:p w:rsidR="00BC7A8C" w:rsidRDefault="0080671B" w:rsidP="0080671B">
      <w:pPr>
        <w:ind w:left="5103"/>
        <w:jc w:val="center"/>
        <w:rPr>
          <w:rFonts w:ascii="PT Astra Serif" w:hAnsi="PT Astra Serif"/>
          <w:i/>
          <w:sz w:val="28"/>
          <w:szCs w:val="28"/>
        </w:rPr>
      </w:pPr>
      <w:r w:rsidRPr="00DB0683">
        <w:rPr>
          <w:rFonts w:ascii="PT Astra Serif" w:hAnsi="PT Astra Serif"/>
          <w:i/>
          <w:sz w:val="28"/>
          <w:szCs w:val="28"/>
        </w:rPr>
        <w:t xml:space="preserve">По материалам определения Четвертого кассационного суда общей юрисдикции от 13 октября 2022 г. </w:t>
      </w:r>
    </w:p>
    <w:p w:rsidR="0080671B" w:rsidRPr="00DB0683" w:rsidRDefault="0080671B" w:rsidP="0080671B">
      <w:pPr>
        <w:ind w:left="5103"/>
        <w:jc w:val="center"/>
        <w:rPr>
          <w:rFonts w:ascii="PT Astra Serif" w:hAnsi="PT Astra Serif"/>
          <w:i/>
          <w:sz w:val="28"/>
          <w:szCs w:val="28"/>
        </w:rPr>
      </w:pPr>
      <w:r w:rsidRPr="00DB0683">
        <w:rPr>
          <w:rFonts w:ascii="PT Astra Serif" w:hAnsi="PT Astra Serif"/>
          <w:i/>
          <w:sz w:val="28"/>
          <w:szCs w:val="28"/>
        </w:rPr>
        <w:t>по делу № 88-30973</w:t>
      </w:r>
      <w:r w:rsidR="009136C4">
        <w:rPr>
          <w:rFonts w:ascii="PT Astra Serif" w:hAnsi="PT Astra Serif"/>
          <w:i/>
          <w:sz w:val="28"/>
          <w:szCs w:val="28"/>
        </w:rPr>
        <w:t>/</w:t>
      </w:r>
      <w:r w:rsidRPr="00DB0683">
        <w:rPr>
          <w:rFonts w:ascii="PT Astra Serif" w:hAnsi="PT Astra Serif"/>
          <w:i/>
          <w:sz w:val="28"/>
          <w:szCs w:val="28"/>
        </w:rPr>
        <w:t>2022</w:t>
      </w:r>
    </w:p>
    <w:p w:rsidR="00DB0683" w:rsidRPr="00DB0683" w:rsidRDefault="00DB0683" w:rsidP="0059292D">
      <w:pPr>
        <w:pStyle w:val="a8"/>
        <w:spacing w:before="0" w:beforeAutospacing="0" w:after="0" w:afterAutospacing="0"/>
        <w:ind w:firstLine="540"/>
        <w:jc w:val="center"/>
        <w:rPr>
          <w:rFonts w:ascii="PT Astra Serif" w:hAnsi="PT Astra Serif"/>
          <w:b/>
          <w:sz w:val="28"/>
          <w:szCs w:val="28"/>
        </w:rPr>
      </w:pPr>
    </w:p>
    <w:p w:rsidR="00DB0683" w:rsidRPr="00DB0683" w:rsidRDefault="00DB0683" w:rsidP="0059292D">
      <w:pPr>
        <w:pStyle w:val="a8"/>
        <w:spacing w:before="0" w:beforeAutospacing="0" w:after="0" w:afterAutospacing="0"/>
        <w:ind w:firstLine="540"/>
        <w:jc w:val="center"/>
        <w:rPr>
          <w:rFonts w:ascii="PT Astra Serif" w:hAnsi="PT Astra Serif"/>
          <w:b/>
          <w:sz w:val="28"/>
          <w:szCs w:val="28"/>
        </w:rPr>
      </w:pPr>
      <w:r w:rsidRPr="00DB0683">
        <w:rPr>
          <w:rFonts w:ascii="PT Astra Serif" w:hAnsi="PT Astra Serif"/>
          <w:b/>
          <w:sz w:val="28"/>
          <w:szCs w:val="28"/>
        </w:rPr>
        <w:t xml:space="preserve">Ответственность за получение незаконного вознаграждения </w:t>
      </w:r>
      <w:r>
        <w:rPr>
          <w:rFonts w:ascii="PT Astra Serif" w:hAnsi="PT Astra Serif"/>
          <w:b/>
          <w:sz w:val="28"/>
          <w:szCs w:val="28"/>
        </w:rPr>
        <w:t xml:space="preserve">(взяток) </w:t>
      </w:r>
      <w:r>
        <w:rPr>
          <w:rFonts w:ascii="PT Astra Serif" w:hAnsi="PT Astra Serif"/>
          <w:b/>
          <w:sz w:val="28"/>
          <w:szCs w:val="28"/>
        </w:rPr>
        <w:br/>
      </w:r>
      <w:r w:rsidRPr="00DB0683">
        <w:rPr>
          <w:rFonts w:ascii="PT Astra Serif" w:hAnsi="PT Astra Serif"/>
          <w:b/>
          <w:sz w:val="28"/>
          <w:szCs w:val="28"/>
        </w:rPr>
        <w:t>при исполнении должностных обязанностей</w:t>
      </w:r>
    </w:p>
    <w:p w:rsidR="0080671B" w:rsidRPr="00DB0683" w:rsidRDefault="00DB0683" w:rsidP="0059292D">
      <w:pPr>
        <w:pStyle w:val="a8"/>
        <w:spacing w:before="0" w:beforeAutospacing="0" w:after="0" w:afterAutospacing="0"/>
        <w:ind w:firstLine="540"/>
        <w:jc w:val="center"/>
        <w:rPr>
          <w:rFonts w:ascii="PT Astra Serif" w:hAnsi="PT Astra Serif"/>
          <w:b/>
          <w:sz w:val="28"/>
          <w:szCs w:val="28"/>
        </w:rPr>
      </w:pPr>
      <w:r w:rsidRPr="00DB0683">
        <w:rPr>
          <w:rFonts w:ascii="PT Astra Serif" w:hAnsi="PT Astra Serif"/>
          <w:b/>
          <w:sz w:val="28"/>
          <w:szCs w:val="28"/>
        </w:rPr>
        <w:t>1</w:t>
      </w:r>
      <w:r w:rsidR="0059292D" w:rsidRPr="00DB0683">
        <w:rPr>
          <w:rFonts w:ascii="PT Astra Serif" w:hAnsi="PT Astra Serif"/>
          <w:b/>
          <w:sz w:val="28"/>
          <w:szCs w:val="28"/>
        </w:rPr>
        <w:t>.</w:t>
      </w:r>
    </w:p>
    <w:p w:rsidR="00656E57" w:rsidRPr="00DB0683" w:rsidRDefault="00656E57" w:rsidP="002D420D">
      <w:pPr>
        <w:pStyle w:val="a8"/>
        <w:spacing w:before="0" w:beforeAutospacing="0" w:after="0" w:afterAutospacing="0" w:line="180" w:lineRule="atLeast"/>
        <w:ind w:firstLine="709"/>
        <w:jc w:val="both"/>
        <w:rPr>
          <w:rFonts w:ascii="PT Astra Serif" w:hAnsi="PT Astra Serif"/>
          <w:sz w:val="28"/>
          <w:szCs w:val="28"/>
        </w:rPr>
      </w:pPr>
      <w:r w:rsidRPr="00DB0683">
        <w:rPr>
          <w:rFonts w:ascii="PT Astra Serif" w:hAnsi="PT Astra Serif"/>
          <w:sz w:val="28"/>
          <w:szCs w:val="28"/>
        </w:rPr>
        <w:t xml:space="preserve">Приговором суда </w:t>
      </w:r>
      <w:r w:rsidR="00E200F6" w:rsidRPr="00DB0683">
        <w:rPr>
          <w:rFonts w:ascii="PT Astra Serif" w:hAnsi="PT Astra Serif"/>
          <w:sz w:val="28"/>
          <w:szCs w:val="28"/>
        </w:rPr>
        <w:t xml:space="preserve">первой инстанции </w:t>
      </w:r>
      <w:r w:rsidRPr="00DB0683">
        <w:rPr>
          <w:rFonts w:ascii="PT Astra Serif" w:hAnsi="PT Astra Serif"/>
          <w:sz w:val="28"/>
          <w:szCs w:val="28"/>
        </w:rPr>
        <w:t xml:space="preserve">Ф.И.О. признан виновным в совершении преступления, предусмотренного </w:t>
      </w:r>
      <w:hyperlink r:id="rId22" w:history="1">
        <w:r w:rsidRPr="00DB0683">
          <w:rPr>
            <w:rStyle w:val="a9"/>
            <w:rFonts w:ascii="PT Astra Serif" w:hAnsi="PT Astra Serif"/>
            <w:color w:val="000000" w:themeColor="text1"/>
            <w:sz w:val="28"/>
            <w:szCs w:val="28"/>
            <w:u w:val="none"/>
          </w:rPr>
          <w:t>ч. 3 ст. 290</w:t>
        </w:r>
      </w:hyperlink>
      <w:r w:rsidRPr="00DB0683">
        <w:rPr>
          <w:rFonts w:ascii="PT Astra Serif" w:hAnsi="PT Astra Serif"/>
          <w:color w:val="000000" w:themeColor="text1"/>
          <w:sz w:val="28"/>
          <w:szCs w:val="28"/>
        </w:rPr>
        <w:t xml:space="preserve"> </w:t>
      </w:r>
      <w:r w:rsidRPr="00DB0683">
        <w:rPr>
          <w:rFonts w:ascii="PT Astra Serif" w:hAnsi="PT Astra Serif"/>
          <w:sz w:val="28"/>
          <w:szCs w:val="28"/>
        </w:rPr>
        <w:t>УК РФ , ему назначено наказание в виде лишения свободы на срок 4 года 6 месяцев со штрафом в размере пятикратной суммы взятки, то есть в размере 350</w:t>
      </w:r>
      <w:r w:rsidR="002D420D" w:rsidRPr="00DB0683">
        <w:rPr>
          <w:rFonts w:ascii="PT Astra Serif" w:hAnsi="PT Astra Serif"/>
          <w:sz w:val="28"/>
          <w:szCs w:val="28"/>
        </w:rPr>
        <w:t> </w:t>
      </w:r>
      <w:r w:rsidRPr="00DB0683">
        <w:rPr>
          <w:rFonts w:ascii="PT Astra Serif" w:hAnsi="PT Astra Serif"/>
          <w:sz w:val="28"/>
          <w:szCs w:val="28"/>
        </w:rPr>
        <w:t>000</w:t>
      </w:r>
      <w:r w:rsidR="002D420D" w:rsidRPr="00DB0683">
        <w:rPr>
          <w:rFonts w:ascii="PT Astra Serif" w:hAnsi="PT Astra Serif"/>
          <w:sz w:val="28"/>
          <w:szCs w:val="28"/>
        </w:rPr>
        <w:t>,00</w:t>
      </w:r>
      <w:r w:rsidRPr="00DB0683">
        <w:rPr>
          <w:rFonts w:ascii="PT Astra Serif" w:hAnsi="PT Astra Serif"/>
          <w:sz w:val="28"/>
          <w:szCs w:val="28"/>
        </w:rPr>
        <w:t xml:space="preserve"> рублей с лишением права занимать должности на государственной службе и в органах местного самоуправления, связанные с организационно - распорядительными и административно - хозяйственными полномочиями, на срок 4 года, с отбыванием основного наказания в виде лишения свободы в исправительной колонии общего режима.</w:t>
      </w:r>
    </w:p>
    <w:p w:rsidR="00E200F6" w:rsidRPr="00DB0683" w:rsidRDefault="00E200F6" w:rsidP="002D420D">
      <w:pPr>
        <w:pStyle w:val="a8"/>
        <w:spacing w:before="0" w:beforeAutospacing="0" w:after="0" w:afterAutospacing="0" w:line="180" w:lineRule="atLeast"/>
        <w:ind w:firstLine="709"/>
        <w:jc w:val="both"/>
        <w:rPr>
          <w:rFonts w:ascii="PT Astra Serif" w:hAnsi="PT Astra Serif"/>
          <w:sz w:val="28"/>
          <w:szCs w:val="28"/>
        </w:rPr>
      </w:pPr>
      <w:r w:rsidRPr="00DB0683">
        <w:rPr>
          <w:rFonts w:ascii="PT Astra Serif" w:hAnsi="PT Astra Serif"/>
          <w:sz w:val="28"/>
          <w:szCs w:val="28"/>
        </w:rPr>
        <w:t xml:space="preserve">Апелляционным определение областного суда </w:t>
      </w:r>
      <w:hyperlink r:id="rId23" w:history="1">
        <w:r w:rsidRPr="00DB0683">
          <w:rPr>
            <w:rStyle w:val="a9"/>
            <w:rFonts w:ascii="PT Astra Serif" w:hAnsi="PT Astra Serif"/>
            <w:color w:val="000000" w:themeColor="text1"/>
            <w:sz w:val="28"/>
            <w:szCs w:val="28"/>
            <w:u w:val="none"/>
          </w:rPr>
          <w:t>приговор</w:t>
        </w:r>
      </w:hyperlink>
      <w:r w:rsidRPr="00DB0683">
        <w:rPr>
          <w:rFonts w:ascii="PT Astra Serif" w:hAnsi="PT Astra Serif"/>
          <w:color w:val="000000" w:themeColor="text1"/>
          <w:sz w:val="28"/>
          <w:szCs w:val="28"/>
        </w:rPr>
        <w:t xml:space="preserve"> </w:t>
      </w:r>
      <w:r w:rsidRPr="00DB0683">
        <w:rPr>
          <w:rFonts w:ascii="PT Astra Serif" w:hAnsi="PT Astra Serif"/>
          <w:sz w:val="28"/>
          <w:szCs w:val="28"/>
        </w:rPr>
        <w:t>суда первой инстанции в отношении Ф.И.О. оставлен без изменения, апелляционные жалобы осужденного без удовлетворения.</w:t>
      </w:r>
    </w:p>
    <w:p w:rsidR="00E200F6" w:rsidRPr="00DB0683" w:rsidRDefault="00E200F6" w:rsidP="002D420D">
      <w:pPr>
        <w:pStyle w:val="a8"/>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Согласно приговору Ф.И.О. являлся государственным инспектором труда (по охране труда) отдела надзора по охране труда Государственной инспекции труда, то есть государственным гражданским служащим Российской Федерации</w:t>
      </w:r>
      <w:r w:rsidR="00902801" w:rsidRPr="00DB0683">
        <w:rPr>
          <w:rFonts w:ascii="PT Astra Serif" w:hAnsi="PT Astra Serif"/>
          <w:sz w:val="28"/>
          <w:szCs w:val="28"/>
        </w:rPr>
        <w:t>,</w:t>
      </w:r>
      <w:r w:rsidRPr="00DB0683">
        <w:rPr>
          <w:rFonts w:ascii="PT Astra Serif" w:hAnsi="PT Astra Serif"/>
          <w:sz w:val="28"/>
          <w:szCs w:val="28"/>
        </w:rPr>
        <w:t xml:space="preserve"> и обязан был исполнять обязанности государственного гражданского служащего Российской Федерации, предусмотренные </w:t>
      </w:r>
      <w:hyperlink r:id="rId24" w:history="1">
        <w:r w:rsidRPr="00DB0683">
          <w:rPr>
            <w:rFonts w:ascii="PT Astra Serif" w:hAnsi="PT Astra Serif"/>
            <w:sz w:val="28"/>
            <w:szCs w:val="28"/>
          </w:rPr>
          <w:t>статьей 15</w:t>
        </w:r>
      </w:hyperlink>
      <w:r w:rsidRPr="00DB0683">
        <w:rPr>
          <w:rFonts w:ascii="PT Astra Serif" w:hAnsi="PT Astra Serif"/>
          <w:sz w:val="28"/>
          <w:szCs w:val="28"/>
        </w:rPr>
        <w:t xml:space="preserve"> Федерального закона от 27.07.2004 </w:t>
      </w:r>
      <w:r w:rsidR="005624DC">
        <w:rPr>
          <w:rFonts w:ascii="PT Astra Serif" w:hAnsi="PT Astra Serif"/>
          <w:sz w:val="28"/>
          <w:szCs w:val="28"/>
        </w:rPr>
        <w:br/>
        <w:t>№</w:t>
      </w:r>
      <w:r w:rsidRPr="00DB0683">
        <w:rPr>
          <w:rFonts w:ascii="PT Astra Serif" w:hAnsi="PT Astra Serif"/>
          <w:sz w:val="28"/>
          <w:szCs w:val="28"/>
        </w:rPr>
        <w:t xml:space="preserve"> 79-ФЗ </w:t>
      </w:r>
      <w:r w:rsidR="005624DC">
        <w:rPr>
          <w:rFonts w:ascii="PT Astra Serif" w:hAnsi="PT Astra Serif"/>
          <w:sz w:val="28"/>
          <w:szCs w:val="28"/>
        </w:rPr>
        <w:t>«</w:t>
      </w:r>
      <w:r w:rsidRPr="00DB0683">
        <w:rPr>
          <w:rFonts w:ascii="PT Astra Serif" w:hAnsi="PT Astra Serif"/>
          <w:sz w:val="28"/>
          <w:szCs w:val="28"/>
        </w:rPr>
        <w:t>О государственной гражданской службе Российской Федерации</w:t>
      </w:r>
      <w:r w:rsidR="005624DC">
        <w:rPr>
          <w:rFonts w:ascii="PT Astra Serif" w:hAnsi="PT Astra Serif"/>
          <w:sz w:val="28"/>
          <w:szCs w:val="28"/>
        </w:rPr>
        <w:t>»</w:t>
      </w:r>
      <w:r w:rsidRPr="00DB0683">
        <w:rPr>
          <w:rFonts w:ascii="PT Astra Serif" w:hAnsi="PT Astra Serif"/>
          <w:sz w:val="28"/>
          <w:szCs w:val="28"/>
        </w:rPr>
        <w:t xml:space="preserve">, </w:t>
      </w:r>
      <w:r w:rsidR="005624DC">
        <w:rPr>
          <w:rFonts w:ascii="PT Astra Serif" w:hAnsi="PT Astra Serif"/>
          <w:sz w:val="28"/>
          <w:szCs w:val="28"/>
        </w:rPr>
        <w:br/>
      </w:r>
      <w:r w:rsidRPr="00DB0683">
        <w:rPr>
          <w:rFonts w:ascii="PT Astra Serif" w:hAnsi="PT Astra Serif"/>
          <w:sz w:val="28"/>
          <w:szCs w:val="28"/>
        </w:rPr>
        <w:t xml:space="preserve">а именно: соблюдать ограничения, выполнять обязательства и требования </w:t>
      </w:r>
      <w:r w:rsidR="005624DC">
        <w:rPr>
          <w:rFonts w:ascii="PT Astra Serif" w:hAnsi="PT Astra Serif"/>
          <w:sz w:val="28"/>
          <w:szCs w:val="28"/>
        </w:rPr>
        <w:br/>
      </w:r>
      <w:r w:rsidRPr="00DB0683">
        <w:rPr>
          <w:rFonts w:ascii="PT Astra Serif" w:hAnsi="PT Astra Serif"/>
          <w:sz w:val="28"/>
          <w:szCs w:val="28"/>
        </w:rPr>
        <w:t xml:space="preserve">к служебному поведению, не нарушать запреты, которые установлены вышеуказанным Федеральным </w:t>
      </w:r>
      <w:hyperlink r:id="rId25" w:history="1">
        <w:r w:rsidRPr="00DB0683">
          <w:rPr>
            <w:rFonts w:ascii="PT Astra Serif" w:hAnsi="PT Astra Serif"/>
            <w:sz w:val="28"/>
            <w:szCs w:val="28"/>
          </w:rPr>
          <w:t>законом</w:t>
        </w:r>
      </w:hyperlink>
      <w:r w:rsidRPr="00DB0683">
        <w:rPr>
          <w:rFonts w:ascii="PT Astra Serif" w:hAnsi="PT Astra Serif"/>
          <w:sz w:val="28"/>
          <w:szCs w:val="28"/>
        </w:rPr>
        <w:t xml:space="preserve"> и другими федеральными законами.</w:t>
      </w:r>
    </w:p>
    <w:p w:rsidR="00E200F6" w:rsidRPr="00DB0683" w:rsidRDefault="00E200F6" w:rsidP="002D420D">
      <w:pPr>
        <w:pStyle w:val="a8"/>
        <w:spacing w:before="0" w:beforeAutospacing="0" w:after="0" w:afterAutospacing="0"/>
        <w:ind w:firstLine="539"/>
        <w:jc w:val="both"/>
        <w:rPr>
          <w:rFonts w:ascii="PT Astra Serif" w:hAnsi="PT Astra Serif"/>
          <w:sz w:val="28"/>
          <w:szCs w:val="28"/>
        </w:rPr>
      </w:pPr>
      <w:r w:rsidRPr="00DB0683">
        <w:rPr>
          <w:rFonts w:ascii="PT Astra Serif" w:hAnsi="PT Astra Serif"/>
          <w:sz w:val="28"/>
          <w:szCs w:val="28"/>
        </w:rPr>
        <w:t xml:space="preserve">Гражданский служащий также в соответствии со </w:t>
      </w:r>
      <w:hyperlink r:id="rId26" w:history="1">
        <w:r w:rsidRPr="00DB0683">
          <w:rPr>
            <w:rStyle w:val="a9"/>
            <w:rFonts w:ascii="PT Astra Serif" w:hAnsi="PT Astra Serif"/>
            <w:color w:val="000000" w:themeColor="text1"/>
            <w:sz w:val="28"/>
            <w:szCs w:val="28"/>
            <w:u w:val="none"/>
          </w:rPr>
          <w:t xml:space="preserve">ст. </w:t>
        </w:r>
      </w:hyperlink>
      <w:hyperlink r:id="rId27" w:history="1">
        <w:r w:rsidRPr="00DB0683">
          <w:rPr>
            <w:rStyle w:val="a9"/>
            <w:rFonts w:ascii="PT Astra Serif" w:hAnsi="PT Astra Serif"/>
            <w:color w:val="000000" w:themeColor="text1"/>
            <w:sz w:val="28"/>
            <w:szCs w:val="28"/>
            <w:u w:val="none"/>
          </w:rPr>
          <w:t>9</w:t>
        </w:r>
      </w:hyperlink>
      <w:r w:rsidRPr="00DB0683">
        <w:rPr>
          <w:rFonts w:ascii="PT Astra Serif" w:hAnsi="PT Astra Serif"/>
          <w:color w:val="000000" w:themeColor="text1"/>
          <w:sz w:val="28"/>
          <w:szCs w:val="28"/>
        </w:rPr>
        <w:t xml:space="preserve">, </w:t>
      </w:r>
      <w:r w:rsidR="002D420D" w:rsidRPr="00DB0683">
        <w:rPr>
          <w:rFonts w:ascii="PT Astra Serif" w:hAnsi="PT Astra Serif"/>
          <w:color w:val="000000" w:themeColor="text1"/>
          <w:sz w:val="28"/>
          <w:szCs w:val="28"/>
        </w:rPr>
        <w:t xml:space="preserve">10 </w:t>
      </w:r>
      <w:r w:rsidRPr="00DB0683">
        <w:rPr>
          <w:rFonts w:ascii="PT Astra Serif" w:hAnsi="PT Astra Serif"/>
          <w:sz w:val="28"/>
          <w:szCs w:val="28"/>
        </w:rPr>
        <w:t>Федерального закона от 25</w:t>
      </w:r>
      <w:r w:rsidR="005624DC">
        <w:rPr>
          <w:rFonts w:ascii="PT Astra Serif" w:hAnsi="PT Astra Serif"/>
          <w:sz w:val="28"/>
          <w:szCs w:val="28"/>
        </w:rPr>
        <w:t>.12.</w:t>
      </w:r>
      <w:r w:rsidRPr="00DB0683">
        <w:rPr>
          <w:rFonts w:ascii="PT Astra Serif" w:hAnsi="PT Astra Serif"/>
          <w:sz w:val="28"/>
          <w:szCs w:val="28"/>
        </w:rPr>
        <w:t xml:space="preserve">2008 </w:t>
      </w:r>
      <w:r w:rsidR="002D420D" w:rsidRPr="00DB0683">
        <w:rPr>
          <w:rFonts w:ascii="PT Astra Serif" w:hAnsi="PT Astra Serif"/>
          <w:sz w:val="28"/>
          <w:szCs w:val="28"/>
        </w:rPr>
        <w:t xml:space="preserve">№ </w:t>
      </w:r>
      <w:r w:rsidRPr="00DB0683">
        <w:rPr>
          <w:rFonts w:ascii="PT Astra Serif" w:hAnsi="PT Astra Serif"/>
          <w:sz w:val="28"/>
          <w:szCs w:val="28"/>
        </w:rPr>
        <w:t xml:space="preserve">273-ФЗ </w:t>
      </w:r>
      <w:r w:rsidR="002D420D" w:rsidRPr="00DB0683">
        <w:rPr>
          <w:rFonts w:ascii="PT Astra Serif" w:hAnsi="PT Astra Serif"/>
          <w:sz w:val="28"/>
          <w:szCs w:val="28"/>
        </w:rPr>
        <w:t>«</w:t>
      </w:r>
      <w:r w:rsidRPr="00DB0683">
        <w:rPr>
          <w:rFonts w:ascii="PT Astra Serif" w:hAnsi="PT Astra Serif"/>
          <w:sz w:val="28"/>
          <w:szCs w:val="28"/>
        </w:rPr>
        <w:t>О противодействии коррупции</w:t>
      </w:r>
      <w:r w:rsidR="002D420D" w:rsidRPr="00DB0683">
        <w:rPr>
          <w:rFonts w:ascii="PT Astra Serif" w:hAnsi="PT Astra Serif"/>
          <w:sz w:val="28"/>
          <w:szCs w:val="28"/>
        </w:rPr>
        <w:t>»</w:t>
      </w:r>
      <w:r w:rsidRPr="00DB0683">
        <w:rPr>
          <w:rFonts w:ascii="PT Astra Serif" w:hAnsi="PT Astra Serif"/>
          <w:sz w:val="28"/>
          <w:szCs w:val="28"/>
        </w:rPr>
        <w:t xml:space="preserve">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r w:rsidR="002D420D" w:rsidRPr="00DB0683">
        <w:rPr>
          <w:rFonts w:ascii="PT Astra Serif" w:hAnsi="PT Astra Serif"/>
          <w:sz w:val="28"/>
          <w:szCs w:val="28"/>
        </w:rPr>
        <w:t xml:space="preserve">а также </w:t>
      </w:r>
      <w:r w:rsidRPr="00DB0683">
        <w:rPr>
          <w:rFonts w:ascii="PT Astra Serif" w:hAnsi="PT Astra Serif"/>
          <w:sz w:val="28"/>
          <w:szCs w:val="28"/>
        </w:rPr>
        <w:t xml:space="preserve">обязан принимать меры по недопущению любой возможности возникновения конфликта интересов, в письменной форме обязан уведомлять своего непосредственного начальника о возникшем конфликте интересов или о возможности его возникновения, как только ему станет об этом известно. </w:t>
      </w:r>
    </w:p>
    <w:p w:rsidR="00E200F6" w:rsidRPr="00DB0683" w:rsidRDefault="00902801" w:rsidP="002D420D">
      <w:pPr>
        <w:pStyle w:val="a8"/>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 xml:space="preserve">Ф.И.О. </w:t>
      </w:r>
      <w:r w:rsidR="00E200F6" w:rsidRPr="00DB0683">
        <w:rPr>
          <w:rFonts w:ascii="PT Astra Serif" w:hAnsi="PT Astra Serif"/>
          <w:sz w:val="28"/>
          <w:szCs w:val="28"/>
        </w:rPr>
        <w:t xml:space="preserve">на основании распоряжения (приказа) органа государственного надзора проведена внеплановая выездная проверка в отношении ООО </w:t>
      </w:r>
      <w:r w:rsidR="002D420D" w:rsidRPr="00DB0683">
        <w:rPr>
          <w:rFonts w:ascii="PT Astra Serif" w:hAnsi="PT Astra Serif"/>
          <w:sz w:val="28"/>
          <w:szCs w:val="28"/>
        </w:rPr>
        <w:t>«</w:t>
      </w:r>
      <w:r w:rsidR="00E200F6" w:rsidRPr="00DB0683">
        <w:rPr>
          <w:rFonts w:ascii="PT Astra Serif" w:hAnsi="PT Astra Serif"/>
          <w:sz w:val="28"/>
          <w:szCs w:val="28"/>
        </w:rPr>
        <w:t>В</w:t>
      </w:r>
      <w:r w:rsidR="002D420D" w:rsidRPr="00DB0683">
        <w:rPr>
          <w:rFonts w:ascii="PT Astra Serif" w:hAnsi="PT Astra Serif"/>
          <w:sz w:val="28"/>
          <w:szCs w:val="28"/>
        </w:rPr>
        <w:t>»</w:t>
      </w:r>
      <w:r w:rsidR="00E200F6" w:rsidRPr="00DB0683">
        <w:rPr>
          <w:rFonts w:ascii="PT Astra Serif" w:hAnsi="PT Astra Serif"/>
          <w:sz w:val="28"/>
          <w:szCs w:val="28"/>
        </w:rPr>
        <w:t>, с целью рассмотрения обращения работника</w:t>
      </w:r>
      <w:r w:rsidR="002D420D" w:rsidRPr="00DB0683">
        <w:rPr>
          <w:rFonts w:ascii="PT Astra Serif" w:hAnsi="PT Astra Serif"/>
          <w:sz w:val="28"/>
          <w:szCs w:val="28"/>
        </w:rPr>
        <w:t xml:space="preserve"> </w:t>
      </w:r>
      <w:r w:rsidR="00E200F6" w:rsidRPr="00DB0683">
        <w:rPr>
          <w:rFonts w:ascii="PT Astra Serif" w:hAnsi="PT Astra Serif"/>
          <w:sz w:val="28"/>
          <w:szCs w:val="28"/>
        </w:rPr>
        <w:t>о нарушении его трудовых прав.</w:t>
      </w:r>
    </w:p>
    <w:p w:rsidR="00E200F6" w:rsidRPr="00DB0683" w:rsidRDefault="00902801" w:rsidP="002D420D">
      <w:pPr>
        <w:pStyle w:val="a8"/>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В</w:t>
      </w:r>
      <w:r w:rsidR="00E200F6" w:rsidRPr="00DB0683">
        <w:rPr>
          <w:rFonts w:ascii="PT Astra Serif" w:hAnsi="PT Astra Serif"/>
          <w:sz w:val="28"/>
          <w:szCs w:val="28"/>
        </w:rPr>
        <w:t xml:space="preserve"> ходе проведения внеплановой выездной проверки в ООО </w:t>
      </w:r>
      <w:r w:rsidR="002D420D" w:rsidRPr="00DB0683">
        <w:rPr>
          <w:rFonts w:ascii="PT Astra Serif" w:hAnsi="PT Astra Serif"/>
          <w:sz w:val="28"/>
          <w:szCs w:val="28"/>
        </w:rPr>
        <w:t>«</w:t>
      </w:r>
      <w:r w:rsidR="00E200F6" w:rsidRPr="00DB0683">
        <w:rPr>
          <w:rFonts w:ascii="PT Astra Serif" w:hAnsi="PT Astra Serif"/>
          <w:sz w:val="28"/>
          <w:szCs w:val="28"/>
        </w:rPr>
        <w:t>В</w:t>
      </w:r>
      <w:r w:rsidR="002D420D" w:rsidRPr="00DB0683">
        <w:rPr>
          <w:rFonts w:ascii="PT Astra Serif" w:hAnsi="PT Astra Serif"/>
          <w:sz w:val="28"/>
          <w:szCs w:val="28"/>
        </w:rPr>
        <w:t>»</w:t>
      </w:r>
      <w:r w:rsidR="00E200F6" w:rsidRPr="00DB0683">
        <w:rPr>
          <w:rFonts w:ascii="PT Astra Serif" w:hAnsi="PT Astra Serif"/>
          <w:sz w:val="28"/>
          <w:szCs w:val="28"/>
        </w:rPr>
        <w:t xml:space="preserve"> </w:t>
      </w:r>
      <w:r w:rsidRPr="00DB0683">
        <w:rPr>
          <w:rFonts w:ascii="PT Astra Serif" w:hAnsi="PT Astra Serif"/>
          <w:sz w:val="28"/>
          <w:szCs w:val="28"/>
        </w:rPr>
        <w:t xml:space="preserve">Ф.И.О. </w:t>
      </w:r>
      <w:r w:rsidR="00E200F6" w:rsidRPr="00DB0683">
        <w:rPr>
          <w:rFonts w:ascii="PT Astra Serif" w:hAnsi="PT Astra Serif"/>
          <w:sz w:val="28"/>
          <w:szCs w:val="28"/>
        </w:rPr>
        <w:t>выявил</w:t>
      </w:r>
      <w:r w:rsidRPr="00DB0683">
        <w:rPr>
          <w:rFonts w:ascii="PT Astra Serif" w:hAnsi="PT Astra Serif"/>
          <w:sz w:val="28"/>
          <w:szCs w:val="28"/>
        </w:rPr>
        <w:t xml:space="preserve"> </w:t>
      </w:r>
      <w:r w:rsidR="002D420D" w:rsidRPr="00DB0683">
        <w:rPr>
          <w:rFonts w:ascii="PT Astra Serif" w:hAnsi="PT Astra Serif"/>
          <w:sz w:val="28"/>
          <w:szCs w:val="28"/>
        </w:rPr>
        <w:t xml:space="preserve">административные </w:t>
      </w:r>
      <w:r w:rsidR="00E200F6" w:rsidRPr="00DB0683">
        <w:rPr>
          <w:rFonts w:ascii="PT Astra Serif" w:hAnsi="PT Astra Serif"/>
          <w:sz w:val="28"/>
          <w:szCs w:val="28"/>
        </w:rPr>
        <w:t>нарушения</w:t>
      </w:r>
      <w:r w:rsidR="000618E7" w:rsidRPr="00DB0683">
        <w:rPr>
          <w:rFonts w:ascii="PT Astra Serif" w:hAnsi="PT Astra Serif"/>
          <w:sz w:val="28"/>
          <w:szCs w:val="28"/>
        </w:rPr>
        <w:t xml:space="preserve">, за которые предусмотрена </w:t>
      </w:r>
      <w:r w:rsidR="002D420D" w:rsidRPr="00DB0683">
        <w:rPr>
          <w:rFonts w:ascii="PT Astra Serif" w:hAnsi="PT Astra Serif"/>
          <w:sz w:val="28"/>
          <w:szCs w:val="28"/>
        </w:rPr>
        <w:t xml:space="preserve">административная </w:t>
      </w:r>
      <w:r w:rsidR="000618E7" w:rsidRPr="00DB0683">
        <w:rPr>
          <w:rFonts w:ascii="PT Astra Serif" w:hAnsi="PT Astra Serif"/>
          <w:sz w:val="28"/>
          <w:szCs w:val="28"/>
        </w:rPr>
        <w:lastRenderedPageBreak/>
        <w:t xml:space="preserve">ответственность </w:t>
      </w:r>
      <w:hyperlink r:id="rId28" w:history="1">
        <w:r w:rsidR="00E200F6" w:rsidRPr="00DB0683">
          <w:rPr>
            <w:rFonts w:ascii="PT Astra Serif" w:hAnsi="PT Astra Serif"/>
            <w:sz w:val="28"/>
            <w:szCs w:val="28"/>
          </w:rPr>
          <w:t>ч. 2 ст. 5.27.1</w:t>
        </w:r>
      </w:hyperlink>
      <w:r w:rsidR="000618E7" w:rsidRPr="00DB0683">
        <w:rPr>
          <w:rFonts w:ascii="PT Astra Serif" w:hAnsi="PT Astra Serif"/>
          <w:sz w:val="28"/>
          <w:szCs w:val="28"/>
        </w:rPr>
        <w:t xml:space="preserve">, </w:t>
      </w:r>
      <w:hyperlink r:id="rId29" w:history="1">
        <w:r w:rsidR="00E200F6" w:rsidRPr="00DB0683">
          <w:rPr>
            <w:rFonts w:ascii="PT Astra Serif" w:hAnsi="PT Astra Serif"/>
            <w:sz w:val="28"/>
            <w:szCs w:val="28"/>
          </w:rPr>
          <w:t>ч. 4 ст. 5.27</w:t>
        </w:r>
      </w:hyperlink>
      <w:r w:rsidR="000618E7" w:rsidRPr="00DB0683">
        <w:rPr>
          <w:rFonts w:ascii="PT Astra Serif" w:hAnsi="PT Astra Serif"/>
          <w:sz w:val="28"/>
          <w:szCs w:val="28"/>
        </w:rPr>
        <w:t xml:space="preserve">, </w:t>
      </w:r>
      <w:hyperlink r:id="rId30" w:history="1">
        <w:r w:rsidR="00E200F6" w:rsidRPr="00DB0683">
          <w:rPr>
            <w:rFonts w:ascii="PT Astra Serif" w:hAnsi="PT Astra Serif"/>
            <w:sz w:val="28"/>
            <w:szCs w:val="28"/>
          </w:rPr>
          <w:t>ч. 4 ст. 5.27.1</w:t>
        </w:r>
      </w:hyperlink>
      <w:r w:rsidR="000618E7" w:rsidRPr="00DB0683">
        <w:rPr>
          <w:rFonts w:ascii="PT Astra Serif" w:hAnsi="PT Astra Serif"/>
          <w:sz w:val="28"/>
          <w:szCs w:val="28"/>
        </w:rPr>
        <w:t xml:space="preserve">, </w:t>
      </w:r>
      <w:hyperlink r:id="rId31" w:history="1">
        <w:r w:rsidR="00E200F6" w:rsidRPr="00DB0683">
          <w:rPr>
            <w:rFonts w:ascii="PT Astra Serif" w:hAnsi="PT Astra Serif"/>
            <w:sz w:val="28"/>
            <w:szCs w:val="28"/>
          </w:rPr>
          <w:t>ч. 4 ст. 5.27</w:t>
        </w:r>
      </w:hyperlink>
      <w:r w:rsidR="000618E7" w:rsidRPr="00DB0683">
        <w:rPr>
          <w:rFonts w:ascii="PT Astra Serif" w:hAnsi="PT Astra Serif"/>
          <w:sz w:val="28"/>
          <w:szCs w:val="28"/>
        </w:rPr>
        <w:t xml:space="preserve">, </w:t>
      </w:r>
      <w:hyperlink r:id="rId32" w:history="1">
        <w:r w:rsidR="00E200F6" w:rsidRPr="00DB0683">
          <w:rPr>
            <w:rFonts w:ascii="PT Astra Serif" w:hAnsi="PT Astra Serif"/>
            <w:sz w:val="28"/>
            <w:szCs w:val="28"/>
          </w:rPr>
          <w:t>ч. 3 ст. 5.27</w:t>
        </w:r>
      </w:hyperlink>
      <w:r w:rsidR="000618E7" w:rsidRPr="00DB0683">
        <w:rPr>
          <w:rFonts w:ascii="PT Astra Serif" w:hAnsi="PT Astra Serif"/>
          <w:sz w:val="28"/>
          <w:szCs w:val="28"/>
        </w:rPr>
        <w:t xml:space="preserve">, </w:t>
      </w:r>
      <w:r w:rsidR="002D420D" w:rsidRPr="00DB0683">
        <w:rPr>
          <w:rFonts w:ascii="PT Astra Serif" w:hAnsi="PT Astra Serif"/>
          <w:sz w:val="28"/>
          <w:szCs w:val="28"/>
        </w:rPr>
        <w:br/>
      </w:r>
      <w:hyperlink r:id="rId33" w:history="1">
        <w:r w:rsidR="00E200F6" w:rsidRPr="00DB0683">
          <w:rPr>
            <w:rFonts w:ascii="PT Astra Serif" w:hAnsi="PT Astra Serif"/>
            <w:sz w:val="28"/>
            <w:szCs w:val="28"/>
          </w:rPr>
          <w:t>ч. 4 ст. 5.27.1</w:t>
        </w:r>
      </w:hyperlink>
      <w:r w:rsidR="00E200F6" w:rsidRPr="00DB0683">
        <w:rPr>
          <w:rFonts w:ascii="PT Astra Serif" w:hAnsi="PT Astra Serif"/>
          <w:sz w:val="28"/>
          <w:szCs w:val="28"/>
        </w:rPr>
        <w:t xml:space="preserve"> КоАП РФ.</w:t>
      </w:r>
    </w:p>
    <w:p w:rsidR="000618E7" w:rsidRPr="00DB0683" w:rsidRDefault="000618E7" w:rsidP="002D420D">
      <w:pPr>
        <w:pStyle w:val="a8"/>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 xml:space="preserve">В связи с этим Ф.И.О. потребовал от директора </w:t>
      </w:r>
      <w:r w:rsidR="00E200F6" w:rsidRPr="00DB0683">
        <w:rPr>
          <w:rFonts w:ascii="PT Astra Serif" w:hAnsi="PT Astra Serif"/>
          <w:sz w:val="28"/>
          <w:szCs w:val="28"/>
        </w:rPr>
        <w:t xml:space="preserve">ООО </w:t>
      </w:r>
      <w:r w:rsidR="002D420D" w:rsidRPr="00DB0683">
        <w:rPr>
          <w:rFonts w:ascii="PT Astra Serif" w:hAnsi="PT Astra Serif"/>
          <w:sz w:val="28"/>
          <w:szCs w:val="28"/>
        </w:rPr>
        <w:t>«</w:t>
      </w:r>
      <w:r w:rsidR="00E200F6" w:rsidRPr="00DB0683">
        <w:rPr>
          <w:rFonts w:ascii="PT Astra Serif" w:hAnsi="PT Astra Serif"/>
          <w:sz w:val="28"/>
          <w:szCs w:val="28"/>
        </w:rPr>
        <w:t>В</w:t>
      </w:r>
      <w:r w:rsidR="002D420D" w:rsidRPr="00DB0683">
        <w:rPr>
          <w:rFonts w:ascii="PT Astra Serif" w:hAnsi="PT Astra Serif"/>
          <w:sz w:val="28"/>
          <w:szCs w:val="28"/>
        </w:rPr>
        <w:t>»</w:t>
      </w:r>
      <w:r w:rsidR="00E200F6" w:rsidRPr="00DB0683">
        <w:rPr>
          <w:rFonts w:ascii="PT Astra Serif" w:hAnsi="PT Astra Serif"/>
          <w:sz w:val="28"/>
          <w:szCs w:val="28"/>
        </w:rPr>
        <w:t xml:space="preserve"> </w:t>
      </w:r>
      <w:r w:rsidRPr="00DB0683">
        <w:rPr>
          <w:rFonts w:ascii="PT Astra Serif" w:hAnsi="PT Astra Serif"/>
          <w:sz w:val="28"/>
          <w:szCs w:val="28"/>
        </w:rPr>
        <w:t>передать ему лично взятку в виде денег в сумме 70</w:t>
      </w:r>
      <w:r w:rsidR="002D420D" w:rsidRPr="00DB0683">
        <w:rPr>
          <w:rFonts w:ascii="PT Astra Serif" w:hAnsi="PT Astra Serif"/>
          <w:sz w:val="28"/>
          <w:szCs w:val="28"/>
        </w:rPr>
        <w:t> </w:t>
      </w:r>
      <w:r w:rsidRPr="00DB0683">
        <w:rPr>
          <w:rFonts w:ascii="PT Astra Serif" w:hAnsi="PT Astra Serif"/>
          <w:sz w:val="28"/>
          <w:szCs w:val="28"/>
        </w:rPr>
        <w:t>000</w:t>
      </w:r>
      <w:r w:rsidR="002D420D" w:rsidRPr="00DB0683">
        <w:rPr>
          <w:rFonts w:ascii="PT Astra Serif" w:hAnsi="PT Astra Serif"/>
          <w:sz w:val="28"/>
          <w:szCs w:val="28"/>
        </w:rPr>
        <w:t>,00</w:t>
      </w:r>
      <w:r w:rsidRPr="00DB0683">
        <w:rPr>
          <w:rFonts w:ascii="PT Astra Serif" w:hAnsi="PT Astra Serif"/>
          <w:sz w:val="28"/>
          <w:szCs w:val="28"/>
        </w:rPr>
        <w:t xml:space="preserve"> рублей, за значительное уменьшение общей суммы назначенного наказания в виде штрафа, за совершенные административные правонарушения, а также за невыполнение должностных обязанностей, выраженных в незаконном не</w:t>
      </w:r>
      <w:r w:rsidR="002D420D" w:rsidRPr="00DB0683">
        <w:rPr>
          <w:rFonts w:ascii="PT Astra Serif" w:hAnsi="PT Astra Serif"/>
          <w:sz w:val="28"/>
          <w:szCs w:val="28"/>
        </w:rPr>
        <w:t xml:space="preserve"> </w:t>
      </w:r>
      <w:r w:rsidRPr="00DB0683">
        <w:rPr>
          <w:rFonts w:ascii="PT Astra Serif" w:hAnsi="PT Astra Serif"/>
          <w:sz w:val="28"/>
          <w:szCs w:val="28"/>
        </w:rPr>
        <w:t xml:space="preserve">вынесении мотивированного представления для проведения внеплановой проверки и последующего не привлечения ООО </w:t>
      </w:r>
      <w:r w:rsidR="002D420D" w:rsidRPr="00DB0683">
        <w:rPr>
          <w:rFonts w:ascii="PT Astra Serif" w:hAnsi="PT Astra Serif"/>
          <w:sz w:val="28"/>
          <w:szCs w:val="28"/>
        </w:rPr>
        <w:t>«</w:t>
      </w:r>
      <w:r w:rsidRPr="00DB0683">
        <w:rPr>
          <w:rFonts w:ascii="PT Astra Serif" w:hAnsi="PT Astra Serif"/>
          <w:sz w:val="28"/>
          <w:szCs w:val="28"/>
        </w:rPr>
        <w:t>В</w:t>
      </w:r>
      <w:r w:rsidR="002D420D" w:rsidRPr="00DB0683">
        <w:rPr>
          <w:rFonts w:ascii="PT Astra Serif" w:hAnsi="PT Astra Serif"/>
          <w:sz w:val="28"/>
          <w:szCs w:val="28"/>
        </w:rPr>
        <w:t>»</w:t>
      </w:r>
      <w:r w:rsidRPr="00DB0683">
        <w:rPr>
          <w:rFonts w:ascii="PT Astra Serif" w:hAnsi="PT Astra Serif"/>
          <w:sz w:val="28"/>
          <w:szCs w:val="28"/>
        </w:rPr>
        <w:t xml:space="preserve"> к административной ответственности за совершение выявленных административных правонарушений, не касающихся проверки по обращению Б, пояснив, что выявленные им административные правонарушения могут повлечь за собой наступление таких негативных последствий для ООО </w:t>
      </w:r>
      <w:r w:rsidR="002D420D" w:rsidRPr="00DB0683">
        <w:rPr>
          <w:rFonts w:ascii="PT Astra Serif" w:hAnsi="PT Astra Serif"/>
          <w:sz w:val="28"/>
          <w:szCs w:val="28"/>
        </w:rPr>
        <w:t>«</w:t>
      </w:r>
      <w:r w:rsidRPr="00DB0683">
        <w:rPr>
          <w:rFonts w:ascii="PT Astra Serif" w:hAnsi="PT Astra Serif"/>
          <w:sz w:val="28"/>
          <w:szCs w:val="28"/>
        </w:rPr>
        <w:t>В</w:t>
      </w:r>
      <w:r w:rsidR="002D420D" w:rsidRPr="00DB0683">
        <w:rPr>
          <w:rFonts w:ascii="PT Astra Serif" w:hAnsi="PT Astra Serif"/>
          <w:sz w:val="28"/>
          <w:szCs w:val="28"/>
        </w:rPr>
        <w:t>»</w:t>
      </w:r>
      <w:r w:rsidRPr="00DB0683">
        <w:rPr>
          <w:rFonts w:ascii="PT Astra Serif" w:hAnsi="PT Astra Serif"/>
          <w:sz w:val="28"/>
          <w:szCs w:val="28"/>
        </w:rPr>
        <w:t>, как большие штрафы и приостановление или прекращение деятельности организации в целом.</w:t>
      </w:r>
    </w:p>
    <w:p w:rsidR="002D420D" w:rsidRPr="00DB0683" w:rsidRDefault="000618E7" w:rsidP="002D420D">
      <w:pPr>
        <w:pStyle w:val="a8"/>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 xml:space="preserve">Директор </w:t>
      </w:r>
      <w:r w:rsidR="00E200F6" w:rsidRPr="00DB0683">
        <w:rPr>
          <w:rFonts w:ascii="PT Astra Serif" w:hAnsi="PT Astra Serif"/>
          <w:sz w:val="28"/>
          <w:szCs w:val="28"/>
        </w:rPr>
        <w:t xml:space="preserve">ООО </w:t>
      </w:r>
      <w:r w:rsidR="002D420D" w:rsidRPr="00DB0683">
        <w:rPr>
          <w:rFonts w:ascii="PT Astra Serif" w:hAnsi="PT Astra Serif"/>
          <w:sz w:val="28"/>
          <w:szCs w:val="28"/>
        </w:rPr>
        <w:t>«</w:t>
      </w:r>
      <w:r w:rsidR="00E200F6" w:rsidRPr="00DB0683">
        <w:rPr>
          <w:rFonts w:ascii="PT Astra Serif" w:hAnsi="PT Astra Serif"/>
          <w:sz w:val="28"/>
          <w:szCs w:val="28"/>
        </w:rPr>
        <w:t>В</w:t>
      </w:r>
      <w:r w:rsidR="002D420D" w:rsidRPr="00DB0683">
        <w:rPr>
          <w:rFonts w:ascii="PT Astra Serif" w:hAnsi="PT Astra Serif"/>
          <w:sz w:val="28"/>
          <w:szCs w:val="28"/>
        </w:rPr>
        <w:t>»</w:t>
      </w:r>
      <w:r w:rsidR="00E200F6" w:rsidRPr="00DB0683">
        <w:rPr>
          <w:rFonts w:ascii="PT Astra Serif" w:hAnsi="PT Astra Serif"/>
          <w:sz w:val="28"/>
          <w:szCs w:val="28"/>
        </w:rPr>
        <w:t xml:space="preserve"> согласился на требование </w:t>
      </w:r>
      <w:r w:rsidR="002D420D" w:rsidRPr="00DB0683">
        <w:rPr>
          <w:rFonts w:ascii="PT Astra Serif" w:hAnsi="PT Astra Serif"/>
          <w:sz w:val="28"/>
          <w:szCs w:val="28"/>
        </w:rPr>
        <w:t xml:space="preserve">Ф.И.О. </w:t>
      </w:r>
      <w:r w:rsidR="00E200F6" w:rsidRPr="00DB0683">
        <w:rPr>
          <w:rFonts w:ascii="PT Astra Serif" w:hAnsi="PT Astra Serif"/>
          <w:sz w:val="28"/>
          <w:szCs w:val="28"/>
        </w:rPr>
        <w:t>о передаче взятки в сумме 70</w:t>
      </w:r>
      <w:r w:rsidR="002D420D" w:rsidRPr="00DB0683">
        <w:rPr>
          <w:rFonts w:ascii="PT Astra Serif" w:hAnsi="PT Astra Serif"/>
          <w:sz w:val="28"/>
          <w:szCs w:val="28"/>
        </w:rPr>
        <w:t> </w:t>
      </w:r>
      <w:r w:rsidR="00E200F6" w:rsidRPr="00DB0683">
        <w:rPr>
          <w:rFonts w:ascii="PT Astra Serif" w:hAnsi="PT Astra Serif"/>
          <w:sz w:val="28"/>
          <w:szCs w:val="28"/>
        </w:rPr>
        <w:t>000</w:t>
      </w:r>
      <w:r w:rsidR="002D420D" w:rsidRPr="00DB0683">
        <w:rPr>
          <w:rFonts w:ascii="PT Astra Serif" w:hAnsi="PT Astra Serif"/>
          <w:sz w:val="28"/>
          <w:szCs w:val="28"/>
        </w:rPr>
        <w:t>,00</w:t>
      </w:r>
      <w:r w:rsidR="00E200F6" w:rsidRPr="00DB0683">
        <w:rPr>
          <w:rFonts w:ascii="PT Astra Serif" w:hAnsi="PT Astra Serif"/>
          <w:sz w:val="28"/>
          <w:szCs w:val="28"/>
        </w:rPr>
        <w:t xml:space="preserve"> рублей,</w:t>
      </w:r>
      <w:r w:rsidRPr="00DB0683">
        <w:rPr>
          <w:rFonts w:ascii="PT Astra Serif" w:hAnsi="PT Astra Serif"/>
          <w:sz w:val="28"/>
          <w:szCs w:val="28"/>
        </w:rPr>
        <w:t xml:space="preserve"> вместе с тем,</w:t>
      </w:r>
      <w:r w:rsidR="00E200F6" w:rsidRPr="00DB0683">
        <w:rPr>
          <w:rFonts w:ascii="PT Astra Serif" w:hAnsi="PT Astra Serif"/>
          <w:sz w:val="28"/>
          <w:szCs w:val="28"/>
        </w:rPr>
        <w:t xml:space="preserve"> не имея требуемой при себе суммы, сообщил </w:t>
      </w:r>
      <w:r w:rsidRPr="00DB0683">
        <w:rPr>
          <w:rFonts w:ascii="PT Astra Serif" w:hAnsi="PT Astra Serif"/>
          <w:sz w:val="28"/>
          <w:szCs w:val="28"/>
        </w:rPr>
        <w:t xml:space="preserve">Ф.И.О., что </w:t>
      </w:r>
      <w:r w:rsidR="002D420D" w:rsidRPr="00DB0683">
        <w:rPr>
          <w:rFonts w:ascii="PT Astra Serif" w:hAnsi="PT Astra Serif"/>
          <w:sz w:val="28"/>
          <w:szCs w:val="28"/>
        </w:rPr>
        <w:t xml:space="preserve">незамедлительно он </w:t>
      </w:r>
      <w:r w:rsidRPr="00DB0683">
        <w:rPr>
          <w:rFonts w:ascii="PT Astra Serif" w:hAnsi="PT Astra Serif"/>
          <w:sz w:val="28"/>
          <w:szCs w:val="28"/>
        </w:rPr>
        <w:t xml:space="preserve">может передать ему 20 000,00 рублей, </w:t>
      </w:r>
      <w:r w:rsidR="00E200F6" w:rsidRPr="00DB0683">
        <w:rPr>
          <w:rFonts w:ascii="PT Astra Serif" w:hAnsi="PT Astra Serif"/>
          <w:sz w:val="28"/>
          <w:szCs w:val="28"/>
        </w:rPr>
        <w:t xml:space="preserve">а остальная часть в размере 50000 рублей будет передана позже. </w:t>
      </w:r>
    </w:p>
    <w:p w:rsidR="00E200F6" w:rsidRPr="00DB0683" w:rsidRDefault="007B6212" w:rsidP="002D420D">
      <w:pPr>
        <w:pStyle w:val="a8"/>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 xml:space="preserve">После передачи </w:t>
      </w:r>
      <w:r w:rsidR="002D420D" w:rsidRPr="00DB0683">
        <w:rPr>
          <w:rFonts w:ascii="PT Astra Serif" w:hAnsi="PT Astra Serif"/>
          <w:sz w:val="28"/>
          <w:szCs w:val="28"/>
        </w:rPr>
        <w:t xml:space="preserve">Ф.И.О. </w:t>
      </w:r>
      <w:r w:rsidRPr="00DB0683">
        <w:rPr>
          <w:rFonts w:ascii="PT Astra Serif" w:hAnsi="PT Astra Serif"/>
          <w:sz w:val="28"/>
          <w:szCs w:val="28"/>
        </w:rPr>
        <w:t xml:space="preserve">50 000,00 рублей, </w:t>
      </w:r>
      <w:r w:rsidR="002D420D" w:rsidRPr="00DB0683">
        <w:rPr>
          <w:rFonts w:ascii="PT Astra Serif" w:hAnsi="PT Astra Serif"/>
          <w:sz w:val="28"/>
          <w:szCs w:val="28"/>
        </w:rPr>
        <w:t xml:space="preserve">он </w:t>
      </w:r>
      <w:r w:rsidRPr="00DB0683">
        <w:rPr>
          <w:rFonts w:ascii="PT Astra Serif" w:hAnsi="PT Astra Serif"/>
          <w:sz w:val="28"/>
          <w:szCs w:val="28"/>
        </w:rPr>
        <w:t xml:space="preserve">был задержан сотрудниками полиции. </w:t>
      </w:r>
    </w:p>
    <w:p w:rsidR="00E200F6" w:rsidRPr="00DB0683" w:rsidRDefault="00E200F6" w:rsidP="007B6212">
      <w:pPr>
        <w:pStyle w:val="a8"/>
        <w:spacing w:before="0" w:beforeAutospacing="0" w:after="0" w:afterAutospacing="0" w:line="180" w:lineRule="atLeast"/>
        <w:ind w:firstLine="851"/>
        <w:jc w:val="both"/>
        <w:rPr>
          <w:rFonts w:ascii="PT Astra Serif" w:hAnsi="PT Astra Serif"/>
          <w:sz w:val="28"/>
          <w:szCs w:val="28"/>
        </w:rPr>
      </w:pPr>
    </w:p>
    <w:p w:rsidR="007B6212" w:rsidRPr="00DB0683" w:rsidRDefault="007B6212" w:rsidP="007B6212">
      <w:pPr>
        <w:ind w:left="5103"/>
        <w:jc w:val="center"/>
        <w:rPr>
          <w:rFonts w:ascii="PT Astra Serif" w:hAnsi="PT Astra Serif"/>
          <w:i/>
          <w:sz w:val="28"/>
          <w:szCs w:val="28"/>
        </w:rPr>
      </w:pPr>
      <w:r w:rsidRPr="00DB0683">
        <w:rPr>
          <w:rFonts w:ascii="PT Astra Serif" w:hAnsi="PT Astra Serif"/>
          <w:i/>
          <w:sz w:val="28"/>
          <w:szCs w:val="28"/>
        </w:rPr>
        <w:t xml:space="preserve">По материалам апелляционного определения Нижегородского областного суда от 23 ноября 2021 г. </w:t>
      </w:r>
    </w:p>
    <w:p w:rsidR="007B6212" w:rsidRPr="00DB0683" w:rsidRDefault="007B6212" w:rsidP="007B6212">
      <w:pPr>
        <w:ind w:left="5103"/>
        <w:jc w:val="center"/>
        <w:rPr>
          <w:rFonts w:ascii="PT Astra Serif" w:hAnsi="PT Astra Serif"/>
          <w:i/>
          <w:sz w:val="28"/>
          <w:szCs w:val="28"/>
        </w:rPr>
      </w:pPr>
      <w:r w:rsidRPr="00DB0683">
        <w:rPr>
          <w:rFonts w:ascii="PT Astra Serif" w:hAnsi="PT Astra Serif"/>
          <w:i/>
          <w:sz w:val="28"/>
          <w:szCs w:val="28"/>
        </w:rPr>
        <w:t>по делу № 22-6497/203</w:t>
      </w:r>
    </w:p>
    <w:p w:rsidR="00996897" w:rsidRPr="00DB0683" w:rsidRDefault="00DB0683" w:rsidP="00DB0683">
      <w:pPr>
        <w:ind w:firstLine="720"/>
        <w:jc w:val="center"/>
        <w:rPr>
          <w:rFonts w:ascii="PT Astra Serif" w:hAnsi="PT Astra Serif"/>
          <w:b/>
          <w:sz w:val="28"/>
          <w:szCs w:val="28"/>
          <w:lang w:eastAsia="ru-RU"/>
        </w:rPr>
      </w:pPr>
      <w:r w:rsidRPr="00DB0683">
        <w:rPr>
          <w:rFonts w:ascii="PT Astra Serif" w:hAnsi="PT Astra Serif"/>
          <w:b/>
          <w:sz w:val="28"/>
          <w:szCs w:val="28"/>
          <w:lang w:eastAsia="ru-RU"/>
        </w:rPr>
        <w:t xml:space="preserve">2. </w:t>
      </w:r>
    </w:p>
    <w:p w:rsidR="00996897" w:rsidRPr="00DB0683" w:rsidRDefault="00996897" w:rsidP="00996897">
      <w:pPr>
        <w:ind w:firstLine="720"/>
        <w:jc w:val="both"/>
        <w:rPr>
          <w:rFonts w:ascii="PT Astra Serif" w:hAnsi="PT Astra Serif"/>
          <w:sz w:val="28"/>
          <w:szCs w:val="28"/>
          <w:lang w:eastAsia="ru-RU"/>
        </w:rPr>
      </w:pPr>
      <w:r w:rsidRPr="00DB0683">
        <w:rPr>
          <w:rFonts w:ascii="PT Astra Serif" w:hAnsi="PT Astra Serif"/>
          <w:sz w:val="28"/>
          <w:szCs w:val="28"/>
          <w:lang w:eastAsia="ru-RU"/>
        </w:rPr>
        <w:t>Приговором районного суда Ф.И.О. признан виновным в совершении трёх преступлений, предусмотренных ч. 3 ст. 290 УК РФ, ему за каждое из совершенных преступлений назначено наказание в виде лишения свободы на срок 3 года, со штрафом в размере пятикратной суммы взятки и с лишением права заниматься деятельностью, связанной с осуществлением организационно-распорядительных и административно-хозяйственных полномочий в государственных организациях.</w:t>
      </w:r>
    </w:p>
    <w:p w:rsidR="00996897" w:rsidRPr="00DB0683" w:rsidRDefault="00996897" w:rsidP="00996897">
      <w:pPr>
        <w:ind w:firstLine="720"/>
        <w:jc w:val="both"/>
        <w:rPr>
          <w:rFonts w:ascii="PT Astra Serif" w:hAnsi="PT Astra Serif"/>
          <w:sz w:val="28"/>
          <w:szCs w:val="28"/>
          <w:lang w:eastAsia="ru-RU"/>
        </w:rPr>
      </w:pPr>
      <w:r w:rsidRPr="00DB0683">
        <w:rPr>
          <w:rFonts w:ascii="PT Astra Serif" w:hAnsi="PT Astra Serif"/>
          <w:sz w:val="28"/>
          <w:szCs w:val="28"/>
          <w:lang w:eastAsia="ru-RU"/>
        </w:rPr>
        <w:t xml:space="preserve">На основании ч. 3 и ч. 4 ст. 69 УК РФ, по совокупности преступлений, путем частичного сложения назначенных наказаний, Ф.И.О. назначено окончательное наказание в виде лишения свободы на срок 4 года, со штрафом в размере десятикратной суммы взятки, а именно 1 750 000,00 рублей и с лишением права заниматься деятельностью, связанной с осуществлением организационно-распорядительных и административно-хозяйственных полномочий </w:t>
      </w:r>
      <w:r w:rsidR="006F2C09">
        <w:rPr>
          <w:rFonts w:ascii="PT Astra Serif" w:hAnsi="PT Astra Serif"/>
          <w:sz w:val="28"/>
          <w:szCs w:val="28"/>
          <w:lang w:eastAsia="ru-RU"/>
        </w:rPr>
        <w:br/>
      </w:r>
      <w:r w:rsidRPr="00DB0683">
        <w:rPr>
          <w:rFonts w:ascii="PT Astra Serif" w:hAnsi="PT Astra Serif"/>
          <w:sz w:val="28"/>
          <w:szCs w:val="28"/>
          <w:lang w:eastAsia="ru-RU"/>
        </w:rPr>
        <w:t xml:space="preserve">в государственных организациях. </w:t>
      </w:r>
    </w:p>
    <w:p w:rsidR="00996897" w:rsidRPr="00DB0683" w:rsidRDefault="00996897" w:rsidP="00996897">
      <w:pPr>
        <w:ind w:firstLine="720"/>
        <w:jc w:val="both"/>
        <w:rPr>
          <w:rFonts w:ascii="PT Astra Serif" w:hAnsi="PT Astra Serif"/>
          <w:sz w:val="28"/>
          <w:szCs w:val="28"/>
          <w:lang w:eastAsia="ru-RU"/>
        </w:rPr>
      </w:pPr>
      <w:r w:rsidRPr="00DB0683">
        <w:rPr>
          <w:rFonts w:ascii="PT Astra Serif" w:hAnsi="PT Astra Serif"/>
          <w:sz w:val="28"/>
          <w:szCs w:val="28"/>
          <w:lang w:eastAsia="ru-RU"/>
        </w:rPr>
        <w:t>На основании ст. 73 УК РФ, назначенное Ф.И.О. наказание в виде лишения свободы считать условным с испытательным сроком в течение 4 лет.</w:t>
      </w:r>
    </w:p>
    <w:p w:rsidR="00996897" w:rsidRPr="00DB0683" w:rsidRDefault="00996897" w:rsidP="00996897">
      <w:pPr>
        <w:ind w:firstLine="720"/>
        <w:jc w:val="both"/>
        <w:rPr>
          <w:rFonts w:ascii="PT Astra Serif" w:hAnsi="PT Astra Serif"/>
          <w:sz w:val="28"/>
          <w:szCs w:val="28"/>
          <w:lang w:eastAsia="ru-RU"/>
        </w:rPr>
      </w:pPr>
      <w:r w:rsidRPr="00DB0683">
        <w:rPr>
          <w:rFonts w:ascii="PT Astra Serif" w:hAnsi="PT Astra Serif"/>
          <w:sz w:val="28"/>
          <w:szCs w:val="28"/>
          <w:lang w:eastAsia="ru-RU"/>
        </w:rPr>
        <w:t xml:space="preserve">Апелляционной инстанцией приговор районного суда изменен, </w:t>
      </w:r>
      <w:r w:rsidRPr="00DB0683">
        <w:rPr>
          <w:rFonts w:ascii="PT Astra Serif" w:hAnsi="PT Astra Serif"/>
          <w:sz w:val="28"/>
          <w:szCs w:val="28"/>
          <w:lang w:eastAsia="ru-RU"/>
        </w:rPr>
        <w:br/>
        <w:t>Из приговора в виду неправильности применения уголовного закона исключено указание о назначении Ф.И.О. дополнительных наказаний в виде штрафа, а также лишения права заниматься деятельностью, связанной с осуществлением организационно-распорядительных и административно-хозяйственных полномочий в государственных организациях.</w:t>
      </w:r>
    </w:p>
    <w:p w:rsidR="00996897" w:rsidRPr="00DB0683" w:rsidRDefault="00996897" w:rsidP="006F2C09">
      <w:pPr>
        <w:ind w:firstLine="720"/>
        <w:jc w:val="both"/>
        <w:rPr>
          <w:rFonts w:ascii="PT Astra Serif" w:hAnsi="PT Astra Serif"/>
          <w:sz w:val="28"/>
          <w:szCs w:val="28"/>
          <w:lang w:eastAsia="ru-RU"/>
        </w:rPr>
      </w:pPr>
      <w:r w:rsidRPr="00DB0683">
        <w:rPr>
          <w:rFonts w:ascii="PT Astra Serif" w:hAnsi="PT Astra Serif"/>
          <w:sz w:val="28"/>
          <w:szCs w:val="28"/>
          <w:lang w:eastAsia="ru-RU"/>
        </w:rPr>
        <w:t>С</w:t>
      </w:r>
      <w:r w:rsidR="006F2C09">
        <w:rPr>
          <w:rFonts w:ascii="PT Astra Serif" w:hAnsi="PT Astra Serif"/>
          <w:sz w:val="28"/>
          <w:szCs w:val="28"/>
          <w:lang w:eastAsia="ru-RU"/>
        </w:rPr>
        <w:t xml:space="preserve">огласно приговору </w:t>
      </w:r>
      <w:r w:rsidRPr="00DB0683">
        <w:rPr>
          <w:rFonts w:ascii="PT Astra Serif" w:hAnsi="PT Astra Serif"/>
          <w:sz w:val="28"/>
          <w:szCs w:val="28"/>
          <w:lang w:eastAsia="ru-RU"/>
        </w:rPr>
        <w:t>Ф.И.О., занимая должность консультанта отдела по надзору за переустройством помещений в жилых домах и управлением многоквартирными домами Государственной жилищной инспекции, являясь должностным лицом, получил от Ф.И.О.1 денежные средства в значительном размере</w:t>
      </w:r>
      <w:r w:rsidRPr="00DB0683">
        <w:rPr>
          <w:rStyle w:val="a7"/>
          <w:rFonts w:ascii="PT Astra Serif" w:hAnsi="PT Astra Serif"/>
          <w:sz w:val="28"/>
          <w:szCs w:val="28"/>
          <w:lang w:eastAsia="ru-RU"/>
        </w:rPr>
        <w:footnoteReference w:id="4"/>
      </w:r>
      <w:r w:rsidRPr="00DB0683">
        <w:rPr>
          <w:rFonts w:ascii="PT Astra Serif" w:hAnsi="PT Astra Serif"/>
          <w:sz w:val="28"/>
          <w:szCs w:val="28"/>
          <w:lang w:eastAsia="ru-RU"/>
        </w:rPr>
        <w:t xml:space="preserve">, за незаконные действия, а именно за составление акта о завершенном переустройстве и (или) перепланировке помещения в многоквартирном доме и жилом доме, не проводя фактический осмотр квартиры, согласно которому вышеуказанная квартира на основании осмотра в натуре соответствует проектной (исполнительной) документации. </w:t>
      </w:r>
    </w:p>
    <w:p w:rsidR="00996897" w:rsidRPr="00DB0683" w:rsidRDefault="00996897" w:rsidP="00996897">
      <w:pPr>
        <w:ind w:right="22" w:firstLine="720"/>
        <w:jc w:val="both"/>
        <w:rPr>
          <w:rFonts w:ascii="PT Astra Serif" w:hAnsi="PT Astra Serif"/>
          <w:sz w:val="28"/>
          <w:szCs w:val="28"/>
          <w:lang w:eastAsia="ru-RU"/>
        </w:rPr>
      </w:pPr>
      <w:r w:rsidRPr="00DB0683">
        <w:rPr>
          <w:rFonts w:ascii="PT Astra Serif" w:hAnsi="PT Astra Serif"/>
          <w:sz w:val="28"/>
          <w:szCs w:val="28"/>
          <w:lang w:eastAsia="ru-RU"/>
        </w:rPr>
        <w:t xml:space="preserve">Также Ф.И.О., занимая вышеуказанную должность, являясь должностным лицом, и используя свое должностное положение в целях незаконного корыстного обогащения получил от Ф.И.О.2 взятку в значительном размере за незаконные действия, а именно за дальнейшую приемку находящихся в ведении ГБУ «***» домов к эксплуатации в осенне-зимний период с имеющимися нарушениями нормативов по эксплуатации жилищного фонда и составление в нарушение действующих нормативных актов паспортов готовности жилых домов на подведомственной ему территории, и придомовой территории к осенне-зимней эксплуатации. </w:t>
      </w:r>
    </w:p>
    <w:p w:rsidR="00996897" w:rsidRPr="00DB0683" w:rsidRDefault="00996897" w:rsidP="00996897">
      <w:pPr>
        <w:ind w:right="22" w:firstLine="720"/>
        <w:jc w:val="both"/>
        <w:rPr>
          <w:rFonts w:ascii="PT Astra Serif" w:hAnsi="PT Astra Serif"/>
          <w:sz w:val="28"/>
          <w:szCs w:val="28"/>
          <w:lang w:eastAsia="ru-RU"/>
        </w:rPr>
      </w:pPr>
      <w:r w:rsidRPr="00DB0683">
        <w:rPr>
          <w:rFonts w:ascii="PT Astra Serif" w:hAnsi="PT Astra Serif"/>
          <w:sz w:val="28"/>
          <w:szCs w:val="28"/>
          <w:lang w:eastAsia="ru-RU"/>
        </w:rPr>
        <w:t xml:space="preserve">Он же (Ф.И.О.), занимая вышеуказанную должность, являясь должностным лицом,  и используя свое должностное положение, в целях незаконного корыстного обогащения получил от Ф.И.О.3 взятку в виде денег в значительном размере, за незаконные действия, а именно за проверку готовности жилищного фонда, находящегося в ведении ГБУ «***» и на подведомственной Ф.И.О. территории, к эксплуатации в весенне-летний период и дальнейшую приемку указанного жилищного фонда с обнаруженными в ходе осмотра домов нарушениями нормативов по эксплуатации жилищного фонда. </w:t>
      </w:r>
    </w:p>
    <w:p w:rsidR="00996897" w:rsidRPr="00DB0683" w:rsidRDefault="00996897" w:rsidP="00996897">
      <w:pPr>
        <w:ind w:firstLine="720"/>
        <w:jc w:val="both"/>
        <w:rPr>
          <w:rFonts w:ascii="PT Astra Serif" w:hAnsi="PT Astra Serif"/>
          <w:sz w:val="28"/>
          <w:szCs w:val="28"/>
          <w:lang w:eastAsia="ru-RU"/>
        </w:rPr>
      </w:pPr>
    </w:p>
    <w:p w:rsidR="00996897" w:rsidRDefault="00996897" w:rsidP="00DB0683">
      <w:pPr>
        <w:ind w:left="5103"/>
        <w:jc w:val="center"/>
        <w:rPr>
          <w:rFonts w:ascii="PT Astra Serif" w:hAnsi="PT Astra Serif"/>
          <w:i/>
          <w:sz w:val="28"/>
          <w:szCs w:val="28"/>
        </w:rPr>
      </w:pPr>
      <w:r w:rsidRPr="00DB0683">
        <w:rPr>
          <w:rFonts w:ascii="PT Astra Serif" w:hAnsi="PT Astra Serif"/>
          <w:i/>
          <w:sz w:val="28"/>
          <w:szCs w:val="28"/>
        </w:rPr>
        <w:t>По материалам приговора Тверского районного суда города Москвы от 10.11.2022 по делу № 01-0123/2022</w:t>
      </w:r>
    </w:p>
    <w:p w:rsidR="00BC7A8C" w:rsidRPr="00DB0683" w:rsidRDefault="00BC7A8C" w:rsidP="00DB0683">
      <w:pPr>
        <w:ind w:left="5103"/>
        <w:jc w:val="center"/>
        <w:rPr>
          <w:rFonts w:ascii="PT Astra Serif" w:hAnsi="PT Astra Serif"/>
          <w:i/>
          <w:sz w:val="28"/>
          <w:szCs w:val="28"/>
        </w:rPr>
      </w:pPr>
    </w:p>
    <w:p w:rsidR="00996897" w:rsidRPr="00DB0683" w:rsidRDefault="00DB0683" w:rsidP="00DB0683">
      <w:pPr>
        <w:ind w:firstLine="720"/>
        <w:jc w:val="center"/>
        <w:rPr>
          <w:rFonts w:ascii="PT Astra Serif" w:hAnsi="PT Astra Serif"/>
          <w:b/>
          <w:sz w:val="28"/>
          <w:szCs w:val="28"/>
          <w:lang w:eastAsia="ru-RU"/>
        </w:rPr>
      </w:pPr>
      <w:r w:rsidRPr="00DB0683">
        <w:rPr>
          <w:rFonts w:ascii="PT Astra Serif" w:hAnsi="PT Astra Serif"/>
          <w:b/>
          <w:sz w:val="28"/>
          <w:szCs w:val="28"/>
          <w:lang w:eastAsia="ru-RU"/>
        </w:rPr>
        <w:t>3.</w:t>
      </w:r>
    </w:p>
    <w:p w:rsidR="00996897" w:rsidRPr="00DB0683" w:rsidRDefault="00996897" w:rsidP="00996897">
      <w:pPr>
        <w:ind w:firstLine="720"/>
        <w:jc w:val="both"/>
        <w:rPr>
          <w:rFonts w:ascii="PT Astra Serif" w:hAnsi="PT Astra Serif" w:cs="Arial"/>
          <w:color w:val="000000"/>
          <w:sz w:val="28"/>
          <w:szCs w:val="28"/>
        </w:rPr>
      </w:pPr>
      <w:r w:rsidRPr="00DB0683">
        <w:rPr>
          <w:rFonts w:ascii="PT Astra Serif" w:hAnsi="PT Astra Serif"/>
          <w:sz w:val="28"/>
          <w:szCs w:val="28"/>
          <w:lang w:eastAsia="ru-RU"/>
        </w:rPr>
        <w:t xml:space="preserve">Приговором районного суда Ф.И.О. признана виновной в </w:t>
      </w:r>
      <w:r w:rsidRPr="00DB0683">
        <w:rPr>
          <w:rFonts w:ascii="PT Astra Serif" w:hAnsi="PT Astra Serif" w:cs="Arial"/>
          <w:color w:val="000000"/>
          <w:sz w:val="28"/>
          <w:szCs w:val="28"/>
        </w:rPr>
        <w:t xml:space="preserve">совершении </w:t>
      </w:r>
      <w:r w:rsidR="006F2C09">
        <w:rPr>
          <w:rFonts w:ascii="PT Astra Serif" w:hAnsi="PT Astra Serif" w:cs="Arial"/>
          <w:color w:val="000000"/>
          <w:sz w:val="28"/>
          <w:szCs w:val="28"/>
        </w:rPr>
        <w:br/>
      </w:r>
      <w:r w:rsidRPr="00DB0683">
        <w:rPr>
          <w:rFonts w:ascii="PT Astra Serif" w:hAnsi="PT Astra Serif" w:cs="Arial"/>
          <w:color w:val="000000"/>
          <w:sz w:val="28"/>
          <w:szCs w:val="28"/>
        </w:rPr>
        <w:t>2 преступлений, предусмотренных п. «в» ч.5 ст.290 Уголовного кодекса РФ</w:t>
      </w:r>
      <w:r w:rsidRPr="00DB0683">
        <w:rPr>
          <w:rStyle w:val="a7"/>
          <w:rFonts w:ascii="PT Astra Serif" w:hAnsi="PT Astra Serif" w:cs="Arial"/>
          <w:color w:val="000000"/>
          <w:sz w:val="28"/>
          <w:szCs w:val="28"/>
        </w:rPr>
        <w:footnoteReference w:id="5"/>
      </w:r>
      <w:r w:rsidRPr="00DB0683">
        <w:rPr>
          <w:rFonts w:ascii="PT Astra Serif" w:hAnsi="PT Astra Serif" w:cs="Arial"/>
          <w:color w:val="000000"/>
          <w:sz w:val="28"/>
          <w:szCs w:val="28"/>
        </w:rPr>
        <w:t xml:space="preserve">, </w:t>
      </w:r>
      <w:r w:rsidR="006F2C09">
        <w:rPr>
          <w:rFonts w:ascii="PT Astra Serif" w:hAnsi="PT Astra Serif" w:cs="Arial"/>
          <w:color w:val="000000"/>
          <w:sz w:val="28"/>
          <w:szCs w:val="28"/>
        </w:rPr>
        <w:br/>
      </w:r>
      <w:r w:rsidRPr="00DB0683">
        <w:rPr>
          <w:rFonts w:ascii="PT Astra Serif" w:hAnsi="PT Astra Serif" w:cs="Arial"/>
          <w:color w:val="000000"/>
          <w:sz w:val="28"/>
          <w:szCs w:val="28"/>
        </w:rPr>
        <w:t xml:space="preserve">и 2 преступлений, предусмотренных ч.3 ст.290 Уголовного кодекса РФ, по совокупности преступлений путем частичного сложения наказаний ей назначено окончательное наказание в виде семи лет шести месяцев лишения свободы без штрафа с лишением права занимать должности на государственной службе </w:t>
      </w:r>
      <w:r w:rsidR="006F2C09">
        <w:rPr>
          <w:rFonts w:ascii="PT Astra Serif" w:hAnsi="PT Astra Serif" w:cs="Arial"/>
          <w:color w:val="000000"/>
          <w:sz w:val="28"/>
          <w:szCs w:val="28"/>
        </w:rPr>
        <w:br/>
      </w:r>
      <w:r w:rsidRPr="00DB0683">
        <w:rPr>
          <w:rFonts w:ascii="PT Astra Serif" w:hAnsi="PT Astra Serif" w:cs="Arial"/>
          <w:color w:val="000000"/>
          <w:sz w:val="28"/>
          <w:szCs w:val="28"/>
        </w:rPr>
        <w:t>и в органах местного самоуправления, связанные с выполнением властных полномочий, организационно - распорядительных и административно - хозяйственных функций, сроком на два года шесть месяцев.</w:t>
      </w:r>
    </w:p>
    <w:p w:rsidR="00996897" w:rsidRPr="00DB0683" w:rsidRDefault="00996897" w:rsidP="00996897">
      <w:pPr>
        <w:shd w:val="clear" w:color="auto" w:fill="FFFFFF"/>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Отбывание наказания в виде лишения свободы назначено в исправительной колонии общего режима.</w:t>
      </w:r>
    </w:p>
    <w:p w:rsidR="00996897" w:rsidRPr="00DB0683" w:rsidRDefault="00996897" w:rsidP="00996897">
      <w:pPr>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 xml:space="preserve">Апелляционным определением краевого суда приговор изменен. </w:t>
      </w:r>
      <w:r w:rsidR="006F2C09">
        <w:rPr>
          <w:rFonts w:ascii="PT Astra Serif" w:hAnsi="PT Astra Serif" w:cs="Arial"/>
          <w:color w:val="000000"/>
          <w:sz w:val="28"/>
          <w:szCs w:val="28"/>
        </w:rPr>
        <w:br/>
      </w:r>
      <w:r w:rsidRPr="00DB0683">
        <w:rPr>
          <w:rFonts w:ascii="PT Astra Serif" w:hAnsi="PT Astra Serif" w:cs="Arial"/>
          <w:color w:val="000000"/>
          <w:sz w:val="28"/>
          <w:szCs w:val="28"/>
        </w:rPr>
        <w:t>По совокупности преступлений путем частичного сложения наказаний Ф.И.О. назначено окончательное наказание в виде семи лет шести месяцев лишения свободы без штрафа с лишением права заниматься деятельностью, связанной с осуществлением государственного ветеринарного контроля (надзора), сроком на два года шесть месяцев.</w:t>
      </w:r>
    </w:p>
    <w:p w:rsidR="00996897" w:rsidRPr="00DB0683" w:rsidRDefault="00996897" w:rsidP="006F2C09">
      <w:pPr>
        <w:ind w:firstLine="720"/>
        <w:jc w:val="both"/>
        <w:rPr>
          <w:rFonts w:ascii="PT Astra Serif" w:hAnsi="PT Astra Serif" w:cs="Arial"/>
          <w:color w:val="000000"/>
          <w:sz w:val="28"/>
          <w:szCs w:val="28"/>
        </w:rPr>
      </w:pPr>
      <w:r w:rsidRPr="00DB0683">
        <w:rPr>
          <w:rFonts w:ascii="PT Astra Serif" w:hAnsi="PT Astra Serif"/>
          <w:sz w:val="28"/>
          <w:szCs w:val="28"/>
          <w:lang w:eastAsia="ru-RU"/>
        </w:rPr>
        <w:t>С</w:t>
      </w:r>
      <w:r w:rsidR="006F2C09">
        <w:rPr>
          <w:rFonts w:ascii="PT Astra Serif" w:hAnsi="PT Astra Serif"/>
          <w:sz w:val="28"/>
          <w:szCs w:val="28"/>
          <w:lang w:eastAsia="ru-RU"/>
        </w:rPr>
        <w:t xml:space="preserve">огласно приговору </w:t>
      </w:r>
      <w:r w:rsidRPr="00DB0683">
        <w:rPr>
          <w:rFonts w:ascii="PT Astra Serif" w:hAnsi="PT Astra Serif" w:cs="Arial"/>
          <w:color w:val="000000"/>
          <w:sz w:val="28"/>
          <w:szCs w:val="28"/>
        </w:rPr>
        <w:t>Ф.И.О., замещая должность ветеринарного фельдшера первого квалификационного уровня лаборатории ветсанэкспертизы КГБУ «***», являясь должностным лицом, получила от Ф.И.О.1, занимающегося коммерческой деятельностью по приобретению, перевозке и продаже (перепродаже) Продукции (мяса говядины, конины и баранины), взятку в крупном размере в сумме 675 227,00 рублей за совершение заведомо незаконных действий, заключающихся в оформлении и выдаче ветеринарных сопроводительных документов (ВСД), без проведения ветеринарного санитарного осмотра Товаров и осмотров используемых для их перемещения транспортных средств.</w:t>
      </w:r>
    </w:p>
    <w:p w:rsidR="00996897" w:rsidRPr="00DB0683" w:rsidRDefault="00996897" w:rsidP="00996897">
      <w:pPr>
        <w:shd w:val="clear" w:color="auto" w:fill="FFFFFF"/>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Она же, занимая вышеуказанную должность и являясь должностным лицом, получила от Ф.И.О.2 лично взятку</w:t>
      </w:r>
      <w:r w:rsidRPr="00DB0683">
        <w:rPr>
          <w:rFonts w:ascii="PT Astra Serif" w:hAnsi="PT Astra Serif" w:cs="Arial"/>
          <w:color w:val="000000"/>
          <w:sz w:val="28"/>
          <w:szCs w:val="28"/>
        </w:rPr>
        <w:tab/>
        <w:t xml:space="preserve"> в крупном размере в сумме 153 961,00 рублей, </w:t>
      </w:r>
      <w:r w:rsidR="006F2C09">
        <w:rPr>
          <w:rFonts w:ascii="PT Astra Serif" w:hAnsi="PT Astra Serif" w:cs="Arial"/>
          <w:color w:val="000000"/>
          <w:sz w:val="28"/>
          <w:szCs w:val="28"/>
        </w:rPr>
        <w:br/>
      </w:r>
      <w:r w:rsidRPr="00DB0683">
        <w:rPr>
          <w:rFonts w:ascii="PT Astra Serif" w:hAnsi="PT Astra Serif" w:cs="Arial"/>
          <w:color w:val="000000"/>
          <w:sz w:val="28"/>
          <w:szCs w:val="28"/>
        </w:rPr>
        <w:t xml:space="preserve">за совершение заведомо незаконных действий, заключающихся в оформлении </w:t>
      </w:r>
      <w:r w:rsidR="006F2C09">
        <w:rPr>
          <w:rFonts w:ascii="PT Astra Serif" w:hAnsi="PT Astra Serif" w:cs="Arial"/>
          <w:color w:val="000000"/>
          <w:sz w:val="28"/>
          <w:szCs w:val="28"/>
        </w:rPr>
        <w:br/>
      </w:r>
      <w:r w:rsidRPr="00DB0683">
        <w:rPr>
          <w:rFonts w:ascii="PT Astra Serif" w:hAnsi="PT Astra Serif" w:cs="Arial"/>
          <w:color w:val="000000"/>
          <w:sz w:val="28"/>
          <w:szCs w:val="28"/>
        </w:rPr>
        <w:t xml:space="preserve">и выдаче ВСД, без проведения ветеринарного санитарного осмотра Товаров </w:t>
      </w:r>
      <w:r w:rsidR="006F2C09">
        <w:rPr>
          <w:rFonts w:ascii="PT Astra Serif" w:hAnsi="PT Astra Serif" w:cs="Arial"/>
          <w:color w:val="000000"/>
          <w:sz w:val="28"/>
          <w:szCs w:val="28"/>
        </w:rPr>
        <w:br/>
      </w:r>
      <w:r w:rsidRPr="00DB0683">
        <w:rPr>
          <w:rFonts w:ascii="PT Astra Serif" w:hAnsi="PT Astra Serif" w:cs="Arial"/>
          <w:color w:val="000000"/>
          <w:sz w:val="28"/>
          <w:szCs w:val="28"/>
        </w:rPr>
        <w:t>и осмотров используемых для их перемещения транспортных средств.</w:t>
      </w:r>
    </w:p>
    <w:p w:rsidR="00996897" w:rsidRPr="00DB0683" w:rsidRDefault="00996897" w:rsidP="00996897">
      <w:pPr>
        <w:shd w:val="clear" w:color="auto" w:fill="FFFFFF"/>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 xml:space="preserve">Она же, занимая вышеуказанную должность и являясь должностным лицом, получила от Ф.И.О.3 лично взятку в значительном размере в сумме 13 806,00 рублей, за совершение заведомо незаконных действий, заключающихся в оформлении </w:t>
      </w:r>
      <w:r w:rsidR="006F2C09">
        <w:rPr>
          <w:rFonts w:ascii="PT Astra Serif" w:hAnsi="PT Astra Serif" w:cs="Arial"/>
          <w:color w:val="000000"/>
          <w:sz w:val="28"/>
          <w:szCs w:val="28"/>
        </w:rPr>
        <w:br/>
      </w:r>
      <w:r w:rsidRPr="00DB0683">
        <w:rPr>
          <w:rFonts w:ascii="PT Astra Serif" w:hAnsi="PT Astra Serif" w:cs="Arial"/>
          <w:color w:val="000000"/>
          <w:sz w:val="28"/>
          <w:szCs w:val="28"/>
        </w:rPr>
        <w:t>и выдаче ВСД, без проведения ветеринарного санитарного осмотра Товаров и осмотров используемых для их перемещения транспортных средств.</w:t>
      </w:r>
    </w:p>
    <w:p w:rsidR="00996897" w:rsidRPr="00DB0683" w:rsidRDefault="00996897" w:rsidP="00996897">
      <w:pPr>
        <w:shd w:val="clear" w:color="auto" w:fill="FFFFFF"/>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 xml:space="preserve">Она же, занимая вышеуказанную должность и являясь должностным лицом, получила от Ф.И.О.3 лично взятку в значительном размере в сумме 135 499,00 рублей, за совершение заведомо незаконных действий, заключающихся в оформлении </w:t>
      </w:r>
      <w:r w:rsidR="006F2C09">
        <w:rPr>
          <w:rFonts w:ascii="PT Astra Serif" w:hAnsi="PT Astra Serif" w:cs="Arial"/>
          <w:color w:val="000000"/>
          <w:sz w:val="28"/>
          <w:szCs w:val="28"/>
        </w:rPr>
        <w:br/>
      </w:r>
      <w:r w:rsidRPr="00DB0683">
        <w:rPr>
          <w:rFonts w:ascii="PT Astra Serif" w:hAnsi="PT Astra Serif" w:cs="Arial"/>
          <w:color w:val="000000"/>
          <w:sz w:val="28"/>
          <w:szCs w:val="28"/>
        </w:rPr>
        <w:t>и выдаче ВСД, без проведения ветеринарного санитарного осмотра Товаров и осмотров используемых для их перемещения транспортных средств.</w:t>
      </w:r>
    </w:p>
    <w:p w:rsidR="003E5BFB" w:rsidRDefault="00996897" w:rsidP="003E5BFB">
      <w:pPr>
        <w:ind w:left="5103"/>
        <w:jc w:val="center"/>
        <w:rPr>
          <w:rFonts w:ascii="PT Astra Serif" w:hAnsi="PT Astra Serif"/>
          <w:i/>
          <w:sz w:val="28"/>
          <w:szCs w:val="28"/>
        </w:rPr>
      </w:pPr>
      <w:r w:rsidRPr="00DB0683">
        <w:rPr>
          <w:rFonts w:ascii="PT Astra Serif" w:hAnsi="PT Astra Serif"/>
          <w:i/>
          <w:sz w:val="28"/>
          <w:szCs w:val="28"/>
        </w:rPr>
        <w:t xml:space="preserve">По материалам приговора Поспелихинского районного суда Алтайского края от 17.02.2023 </w:t>
      </w:r>
    </w:p>
    <w:p w:rsidR="00996897" w:rsidRPr="00DB0683" w:rsidRDefault="00996897" w:rsidP="003E5BFB">
      <w:pPr>
        <w:ind w:left="5103"/>
        <w:jc w:val="center"/>
        <w:rPr>
          <w:rFonts w:ascii="PT Astra Serif" w:hAnsi="PT Astra Serif"/>
          <w:i/>
          <w:sz w:val="28"/>
          <w:szCs w:val="28"/>
        </w:rPr>
      </w:pPr>
      <w:r w:rsidRPr="00DB0683">
        <w:rPr>
          <w:rFonts w:ascii="PT Astra Serif" w:hAnsi="PT Astra Serif"/>
          <w:i/>
          <w:sz w:val="28"/>
          <w:szCs w:val="28"/>
        </w:rPr>
        <w:t>по делу № 1-3/2023</w:t>
      </w:r>
    </w:p>
    <w:p w:rsidR="00996897" w:rsidRPr="00DB0683" w:rsidRDefault="00DB0683" w:rsidP="00DB0683">
      <w:pPr>
        <w:shd w:val="clear" w:color="auto" w:fill="FFFFFF"/>
        <w:ind w:firstLine="720"/>
        <w:jc w:val="center"/>
        <w:rPr>
          <w:rFonts w:ascii="PT Astra Serif" w:hAnsi="PT Astra Serif" w:cs="Arial"/>
          <w:b/>
          <w:color w:val="000000"/>
          <w:sz w:val="28"/>
          <w:szCs w:val="28"/>
        </w:rPr>
      </w:pPr>
      <w:r w:rsidRPr="00DB0683">
        <w:rPr>
          <w:rFonts w:ascii="PT Astra Serif" w:hAnsi="PT Astra Serif" w:cs="Arial"/>
          <w:b/>
          <w:color w:val="000000"/>
          <w:sz w:val="28"/>
          <w:szCs w:val="28"/>
        </w:rPr>
        <w:t>4.</w:t>
      </w:r>
    </w:p>
    <w:p w:rsidR="00996897" w:rsidRPr="00DB0683" w:rsidRDefault="00996897" w:rsidP="00996897">
      <w:pPr>
        <w:pStyle w:val="a8"/>
        <w:shd w:val="clear" w:color="auto" w:fill="FAFAFA"/>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Приговором городского суда Ф.И.О. признан виновным в совершении преступления, предусмотренного частью 3 статьи 290 Уголовного кодекса РФ, за которое ему назначено наказание в виде лишения свободы сроком на 3 (три) года с лишением права занимать должности на государственной службе и в органах местного самоуправления, связанные с организационно - распорядительными и административно - хозяйственными полномочиями на 2 (два) года.</w:t>
      </w:r>
    </w:p>
    <w:p w:rsidR="00996897" w:rsidRPr="00DB0683" w:rsidRDefault="00996897" w:rsidP="00996897">
      <w:pPr>
        <w:pStyle w:val="a8"/>
        <w:shd w:val="clear" w:color="auto" w:fill="FAFAFA"/>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На основании ст. 73 Уголовного кодекса РФ наказание в виде лишения свободы считать условным, установив Ф.И.О. испытательный срок 2 (два) года, в течение которого он своим поведением должен доказать свое исправление. Обязать условно осужденного Ф.И.О. не менять место жительства без уведомления специализированного государственного органа, осуществляющего контроль за поведением условно осужденного, являться в уголовно-исполнительную инспекцию на регистрацию 1 раз в месяц, в дни, установленные инспекцией.</w:t>
      </w:r>
    </w:p>
    <w:p w:rsidR="00996897" w:rsidRPr="00DB0683" w:rsidRDefault="00996897" w:rsidP="00996897">
      <w:pPr>
        <w:pStyle w:val="a8"/>
        <w:shd w:val="clear" w:color="auto" w:fill="FAFAFA"/>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С</w:t>
      </w:r>
      <w:r w:rsidR="006F2C09">
        <w:rPr>
          <w:rFonts w:ascii="PT Astra Serif" w:hAnsi="PT Astra Serif" w:cs="Arial"/>
          <w:color w:val="000000"/>
          <w:sz w:val="28"/>
          <w:szCs w:val="28"/>
        </w:rPr>
        <w:t xml:space="preserve">огласно приговору </w:t>
      </w:r>
      <w:r w:rsidRPr="00DB0683">
        <w:rPr>
          <w:rFonts w:ascii="PT Astra Serif" w:hAnsi="PT Astra Serif" w:cs="Arial"/>
          <w:color w:val="000000"/>
          <w:sz w:val="28"/>
          <w:szCs w:val="28"/>
        </w:rPr>
        <w:t xml:space="preserve">Ф.И.О. являясь должностным лицом, на которое в том числе возложены обязанности по осуществлению технического надзора </w:t>
      </w:r>
      <w:r w:rsidR="006F2C09">
        <w:rPr>
          <w:rFonts w:ascii="PT Astra Serif" w:hAnsi="PT Astra Serif" w:cs="Arial"/>
          <w:color w:val="000000"/>
          <w:sz w:val="28"/>
          <w:szCs w:val="28"/>
        </w:rPr>
        <w:br/>
      </w:r>
      <w:r w:rsidRPr="00DB0683">
        <w:rPr>
          <w:rFonts w:ascii="PT Astra Serif" w:hAnsi="PT Astra Serif" w:cs="Arial"/>
          <w:color w:val="000000"/>
          <w:sz w:val="28"/>
          <w:szCs w:val="28"/>
        </w:rPr>
        <w:t xml:space="preserve">за капитальным ремонтом объектов; осуществлению проверки проектной </w:t>
      </w:r>
      <w:r w:rsidR="006F2C09">
        <w:rPr>
          <w:rFonts w:ascii="PT Astra Serif" w:hAnsi="PT Astra Serif" w:cs="Arial"/>
          <w:color w:val="000000"/>
          <w:sz w:val="28"/>
          <w:szCs w:val="28"/>
        </w:rPr>
        <w:br/>
      </w:r>
      <w:r w:rsidRPr="00DB0683">
        <w:rPr>
          <w:rFonts w:ascii="PT Astra Serif" w:hAnsi="PT Astra Serif" w:cs="Arial"/>
          <w:color w:val="000000"/>
          <w:sz w:val="28"/>
          <w:szCs w:val="28"/>
        </w:rPr>
        <w:t xml:space="preserve">и исполнительной документации на соответствие нормативно-техническим нормам </w:t>
      </w:r>
      <w:r w:rsidR="006F2C09">
        <w:rPr>
          <w:rFonts w:ascii="PT Astra Serif" w:hAnsi="PT Astra Serif" w:cs="Arial"/>
          <w:color w:val="000000"/>
          <w:sz w:val="28"/>
          <w:szCs w:val="28"/>
        </w:rPr>
        <w:br/>
      </w:r>
      <w:r w:rsidRPr="00DB0683">
        <w:rPr>
          <w:rFonts w:ascii="PT Astra Serif" w:hAnsi="PT Astra Serif" w:cs="Arial"/>
          <w:color w:val="000000"/>
          <w:sz w:val="28"/>
          <w:szCs w:val="28"/>
        </w:rPr>
        <w:t xml:space="preserve">и Федеральным законам; осуществлению контроля за проведением работ </w:t>
      </w:r>
      <w:r w:rsidR="006F2C09">
        <w:rPr>
          <w:rFonts w:ascii="PT Astra Serif" w:hAnsi="PT Astra Serif" w:cs="Arial"/>
          <w:color w:val="000000"/>
          <w:sz w:val="28"/>
          <w:szCs w:val="28"/>
        </w:rPr>
        <w:br/>
      </w:r>
      <w:r w:rsidRPr="00DB0683">
        <w:rPr>
          <w:rFonts w:ascii="PT Astra Serif" w:hAnsi="PT Astra Serif" w:cs="Arial"/>
          <w:color w:val="000000"/>
          <w:sz w:val="28"/>
          <w:szCs w:val="28"/>
        </w:rPr>
        <w:t xml:space="preserve">по капитальному ремонту объектов и другие, получил от Ф.И.О.1 взятку в виде денег в сумме 15 000,00 рублей за незаконные действия, а именно за составление акта </w:t>
      </w:r>
      <w:r w:rsidR="006F2C09">
        <w:rPr>
          <w:rFonts w:ascii="PT Astra Serif" w:hAnsi="PT Astra Serif" w:cs="Arial"/>
          <w:color w:val="000000"/>
          <w:sz w:val="28"/>
          <w:szCs w:val="28"/>
        </w:rPr>
        <w:br/>
      </w:r>
      <w:r w:rsidRPr="00DB0683">
        <w:rPr>
          <w:rFonts w:ascii="PT Astra Serif" w:hAnsi="PT Astra Serif" w:cs="Arial"/>
          <w:color w:val="000000"/>
          <w:sz w:val="28"/>
          <w:szCs w:val="28"/>
        </w:rPr>
        <w:t xml:space="preserve">об устранении выявленных ранее недостатков (дефектов) при проведении работ </w:t>
      </w:r>
      <w:r w:rsidR="006F2C09">
        <w:rPr>
          <w:rFonts w:ascii="PT Astra Serif" w:hAnsi="PT Astra Serif" w:cs="Arial"/>
          <w:color w:val="000000"/>
          <w:sz w:val="28"/>
          <w:szCs w:val="28"/>
        </w:rPr>
        <w:br/>
      </w:r>
      <w:r w:rsidRPr="00DB0683">
        <w:rPr>
          <w:rFonts w:ascii="PT Astra Serif" w:hAnsi="PT Astra Serif" w:cs="Arial"/>
          <w:color w:val="000000"/>
          <w:sz w:val="28"/>
          <w:szCs w:val="28"/>
        </w:rPr>
        <w:t xml:space="preserve">по капитальному ремонту объектов, не указывая при этом </w:t>
      </w:r>
      <w:r w:rsidRPr="00DB0683">
        <w:rPr>
          <w:rStyle w:val="fio6"/>
          <w:rFonts w:ascii="PT Astra Serif" w:hAnsi="PT Astra Serif" w:cs="Arial"/>
          <w:color w:val="000000"/>
          <w:sz w:val="28"/>
          <w:szCs w:val="28"/>
        </w:rPr>
        <w:t xml:space="preserve">Ф.И.О </w:t>
      </w:r>
      <w:r w:rsidRPr="00DB0683">
        <w:rPr>
          <w:rFonts w:ascii="PT Astra Serif" w:hAnsi="PT Astra Serif" w:cs="Arial"/>
          <w:color w:val="000000"/>
          <w:sz w:val="28"/>
          <w:szCs w:val="28"/>
        </w:rPr>
        <w:t>на необходимость их устранения, а также за последующее лояльное отношение при проведении проверок, которое будет выражаться в неисполнении им должным образом своих должностных обязанностей в части выявления недостатков, то есть за дальнейшее незаконное бездействие, общее покровительство и попустительство по службе.</w:t>
      </w:r>
    </w:p>
    <w:p w:rsidR="00996897" w:rsidRPr="00DB0683" w:rsidRDefault="00996897" w:rsidP="003E5BFB">
      <w:pPr>
        <w:ind w:left="5103"/>
        <w:jc w:val="center"/>
        <w:rPr>
          <w:rFonts w:ascii="PT Astra Serif" w:hAnsi="PT Astra Serif"/>
          <w:i/>
          <w:sz w:val="28"/>
          <w:szCs w:val="28"/>
        </w:rPr>
      </w:pPr>
      <w:r w:rsidRPr="00DB0683">
        <w:rPr>
          <w:rFonts w:ascii="PT Astra Serif" w:hAnsi="PT Astra Serif"/>
          <w:i/>
          <w:sz w:val="28"/>
          <w:szCs w:val="28"/>
        </w:rPr>
        <w:t xml:space="preserve">По материалам приговора </w:t>
      </w:r>
    </w:p>
    <w:p w:rsidR="00996897" w:rsidRPr="00DB0683" w:rsidRDefault="00996897" w:rsidP="003E5BFB">
      <w:pPr>
        <w:ind w:left="5103"/>
        <w:jc w:val="center"/>
        <w:rPr>
          <w:rFonts w:ascii="PT Astra Serif" w:hAnsi="PT Astra Serif"/>
          <w:i/>
          <w:sz w:val="28"/>
          <w:szCs w:val="28"/>
        </w:rPr>
      </w:pPr>
      <w:r w:rsidRPr="00DB0683">
        <w:rPr>
          <w:rFonts w:ascii="PT Astra Serif" w:hAnsi="PT Astra Serif"/>
          <w:i/>
          <w:sz w:val="28"/>
          <w:szCs w:val="28"/>
        </w:rPr>
        <w:t xml:space="preserve">Орехово-Зуевского городского суда </w:t>
      </w:r>
    </w:p>
    <w:p w:rsidR="00996897" w:rsidRPr="00DB0683" w:rsidRDefault="00996897" w:rsidP="003E5BFB">
      <w:pPr>
        <w:ind w:left="5103"/>
        <w:jc w:val="center"/>
        <w:rPr>
          <w:rFonts w:ascii="PT Astra Serif" w:hAnsi="PT Astra Serif"/>
          <w:i/>
          <w:sz w:val="28"/>
          <w:szCs w:val="28"/>
        </w:rPr>
      </w:pPr>
      <w:r w:rsidRPr="00DB0683">
        <w:rPr>
          <w:rFonts w:ascii="PT Astra Serif" w:hAnsi="PT Astra Serif"/>
          <w:i/>
          <w:sz w:val="28"/>
          <w:szCs w:val="28"/>
        </w:rPr>
        <w:t xml:space="preserve">Московской области от 30.12.2020 </w:t>
      </w:r>
    </w:p>
    <w:p w:rsidR="00996897" w:rsidRPr="003E5BFB" w:rsidRDefault="00996897" w:rsidP="003E5BFB">
      <w:pPr>
        <w:ind w:left="5103"/>
        <w:jc w:val="center"/>
        <w:rPr>
          <w:rFonts w:ascii="PT Astra Serif" w:hAnsi="PT Astra Serif"/>
          <w:i/>
          <w:sz w:val="28"/>
          <w:szCs w:val="28"/>
        </w:rPr>
      </w:pPr>
      <w:r w:rsidRPr="00DB0683">
        <w:rPr>
          <w:rFonts w:ascii="PT Astra Serif" w:hAnsi="PT Astra Serif"/>
          <w:i/>
          <w:sz w:val="28"/>
          <w:szCs w:val="28"/>
        </w:rPr>
        <w:t>по делу № 1-84/2020</w:t>
      </w:r>
    </w:p>
    <w:p w:rsidR="00996897" w:rsidRPr="00DB0683" w:rsidRDefault="00DB0683" w:rsidP="00DB0683">
      <w:pPr>
        <w:pStyle w:val="msoclass1"/>
        <w:shd w:val="clear" w:color="auto" w:fill="FFFFFF"/>
        <w:spacing w:before="0" w:beforeAutospacing="0" w:after="0" w:afterAutospacing="0"/>
        <w:ind w:firstLine="720"/>
        <w:jc w:val="center"/>
        <w:rPr>
          <w:rFonts w:ascii="PT Astra Serif" w:hAnsi="PT Astra Serif" w:cs="Arial"/>
          <w:b/>
          <w:color w:val="000000"/>
          <w:sz w:val="28"/>
          <w:szCs w:val="28"/>
        </w:rPr>
      </w:pPr>
      <w:r w:rsidRPr="00DB0683">
        <w:rPr>
          <w:rFonts w:ascii="PT Astra Serif" w:hAnsi="PT Astra Serif" w:cs="Arial"/>
          <w:b/>
          <w:color w:val="000000"/>
          <w:sz w:val="28"/>
          <w:szCs w:val="28"/>
        </w:rPr>
        <w:t>5.</w:t>
      </w:r>
    </w:p>
    <w:p w:rsidR="00996897" w:rsidRPr="00DB0683" w:rsidRDefault="00996897" w:rsidP="00996897">
      <w:pPr>
        <w:pStyle w:val="msoclass1"/>
        <w:shd w:val="clear" w:color="auto" w:fill="FFFFFF"/>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 xml:space="preserve">Приговором городского суда Ф.И.О. признан виновным в совершении двух преступлений, предусмотренных ч. 3 ст. 290, по совокупности преступлений путем частичного сложения наказаний ему назначено окончательное наказание в виде лишения свободы на срок 4 года лишения свободы с лишением права занимать должности, связанные с выполнением организационно-распорядительных и административно-хозяйственных функций, в государственных органах и органах местного самоуправления на 3 года. </w:t>
      </w:r>
    </w:p>
    <w:p w:rsidR="00996897" w:rsidRPr="00DB0683" w:rsidRDefault="00996897" w:rsidP="00996897">
      <w:pPr>
        <w:pStyle w:val="a8"/>
        <w:shd w:val="clear" w:color="auto" w:fill="FFFFFF"/>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На основании ст. 73 УК РФ назначенное наказание в виде лишения свободы считается условным, с испытательным сроком на 3 года. Условно осужденный Ф.И.О. обязан один раз в месяц в установленное время являться на регистрацию в специализированный государственный орган, осуществляющий исправление осужденного, не менять без уведомления этого органа постоянного места жительства.</w:t>
      </w:r>
    </w:p>
    <w:p w:rsidR="00996897" w:rsidRPr="00DB0683" w:rsidRDefault="00996897" w:rsidP="00996897">
      <w:pPr>
        <w:pStyle w:val="a8"/>
        <w:shd w:val="clear" w:color="auto" w:fill="FFFFFF"/>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 xml:space="preserve">Судом установлено, что Ф.И.О., являясь должностным лицом муниципальной службы администрации, постоянно осуществляющим функции представителя власти, получил от  Ф.И.О. взятку в виде денег, в общей сумме 60 000,00 рублей, то есть в значительном размере, за совершение бездействия, а равно за попустительство по службе, входящего в его служебные полномочия, в пользу взяткодателя  Ф.И.О.1, а именно за незаконное бездействие, выразившееся в не организации работы по приведению розничных рынков в соответствии с требованиями действующего законодательства, в отношении  Ф.И.О., осуществлявшего предпринимательскую деятельность в торговой точке, с нарушениями в виде мусора на территории торгового объекта, за которые предусмотрена административная ответственность по ч. 1 ст. 8.2. КоАП РФ. </w:t>
      </w:r>
    </w:p>
    <w:p w:rsidR="00996897" w:rsidRPr="00DB0683" w:rsidRDefault="00996897" w:rsidP="00996897">
      <w:pPr>
        <w:pStyle w:val="a8"/>
        <w:shd w:val="clear" w:color="auto" w:fill="FFFFFF"/>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Он же (Ф.И.О.), будучи должностным лицом муниципальной службы администрации, постоянно осуществляющий функции представителя власти, получил отФ.И.О.2 взятку в виде денег в размере 30 000,00 рублей, то есть в значительном размере, за совершение бездействия, а равно за попустительство по службе, входящего в его служебные полномочия, в пользу взяткодателя Ф.И.О.2, а именно за незаконное бездействие, выразившееся в не организации работы по приведению розничных рынков в соответствии с требованиями действующего законодательства, в отношении Ф.И.О.2, осуществлявшего предпринимательскую деятельность в торговом объекте с нарушениями в виде незаконно установленного нестационарного торгового объекта.</w:t>
      </w:r>
    </w:p>
    <w:p w:rsidR="00996897" w:rsidRPr="00DB0683" w:rsidRDefault="00996897" w:rsidP="003E5BFB">
      <w:pPr>
        <w:ind w:left="5103"/>
        <w:jc w:val="center"/>
        <w:rPr>
          <w:rFonts w:ascii="PT Astra Serif" w:hAnsi="PT Astra Serif"/>
          <w:i/>
          <w:sz w:val="28"/>
          <w:szCs w:val="28"/>
        </w:rPr>
      </w:pPr>
      <w:r w:rsidRPr="00DB0683">
        <w:rPr>
          <w:rFonts w:ascii="PT Astra Serif" w:hAnsi="PT Astra Serif"/>
          <w:i/>
          <w:sz w:val="28"/>
          <w:szCs w:val="28"/>
        </w:rPr>
        <w:t xml:space="preserve">По материалам приговора </w:t>
      </w:r>
    </w:p>
    <w:p w:rsidR="00996897" w:rsidRPr="00DB0683" w:rsidRDefault="00996897" w:rsidP="003E5BFB">
      <w:pPr>
        <w:ind w:left="5103"/>
        <w:jc w:val="center"/>
        <w:rPr>
          <w:rFonts w:ascii="PT Astra Serif" w:hAnsi="PT Astra Serif"/>
          <w:i/>
          <w:sz w:val="28"/>
          <w:szCs w:val="28"/>
        </w:rPr>
      </w:pPr>
      <w:r w:rsidRPr="00DB0683">
        <w:rPr>
          <w:rFonts w:ascii="PT Astra Serif" w:hAnsi="PT Astra Serif"/>
          <w:i/>
          <w:sz w:val="28"/>
          <w:szCs w:val="28"/>
        </w:rPr>
        <w:t xml:space="preserve">Люберецкого городского суда </w:t>
      </w:r>
    </w:p>
    <w:p w:rsidR="00996897" w:rsidRPr="00DB0683" w:rsidRDefault="00996897" w:rsidP="003E5BFB">
      <w:pPr>
        <w:ind w:left="5103"/>
        <w:jc w:val="center"/>
        <w:rPr>
          <w:rFonts w:ascii="PT Astra Serif" w:hAnsi="PT Astra Serif"/>
          <w:i/>
          <w:sz w:val="28"/>
          <w:szCs w:val="28"/>
        </w:rPr>
      </w:pPr>
      <w:r w:rsidRPr="00DB0683">
        <w:rPr>
          <w:rFonts w:ascii="PT Astra Serif" w:hAnsi="PT Astra Serif"/>
          <w:i/>
          <w:sz w:val="28"/>
          <w:szCs w:val="28"/>
        </w:rPr>
        <w:t xml:space="preserve">Московской области от 23.06.2022 </w:t>
      </w:r>
    </w:p>
    <w:p w:rsidR="00996897" w:rsidRPr="00DB0683" w:rsidRDefault="00996897" w:rsidP="003E5BFB">
      <w:pPr>
        <w:ind w:left="5103"/>
        <w:jc w:val="center"/>
        <w:rPr>
          <w:rFonts w:ascii="PT Astra Serif" w:hAnsi="PT Astra Serif"/>
          <w:i/>
          <w:sz w:val="28"/>
          <w:szCs w:val="28"/>
        </w:rPr>
      </w:pPr>
      <w:r w:rsidRPr="00DB0683">
        <w:rPr>
          <w:rFonts w:ascii="PT Astra Serif" w:hAnsi="PT Astra Serif"/>
          <w:i/>
          <w:sz w:val="28"/>
          <w:szCs w:val="28"/>
        </w:rPr>
        <w:t>по делу № 1-320/2022</w:t>
      </w:r>
    </w:p>
    <w:p w:rsidR="00996897" w:rsidRPr="00DB0683" w:rsidRDefault="00DB0683" w:rsidP="00DB0683">
      <w:pPr>
        <w:pStyle w:val="a8"/>
        <w:shd w:val="clear" w:color="auto" w:fill="FFFFFF"/>
        <w:spacing w:before="0" w:beforeAutospacing="0" w:after="0" w:afterAutospacing="0"/>
        <w:ind w:firstLine="720"/>
        <w:jc w:val="center"/>
        <w:rPr>
          <w:rFonts w:ascii="PT Astra Serif" w:hAnsi="PT Astra Serif" w:cs="Arial"/>
          <w:b/>
          <w:color w:val="000000"/>
          <w:sz w:val="28"/>
          <w:szCs w:val="28"/>
        </w:rPr>
      </w:pPr>
      <w:r w:rsidRPr="00DB0683">
        <w:rPr>
          <w:rFonts w:ascii="PT Astra Serif" w:hAnsi="PT Astra Serif" w:cs="Arial"/>
          <w:b/>
          <w:color w:val="000000"/>
          <w:sz w:val="28"/>
          <w:szCs w:val="28"/>
        </w:rPr>
        <w:t>6.</w:t>
      </w:r>
    </w:p>
    <w:p w:rsidR="00996897" w:rsidRPr="00DB0683" w:rsidRDefault="00996897" w:rsidP="00996897">
      <w:pPr>
        <w:shd w:val="clear" w:color="auto" w:fill="FFFFFF"/>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Приговором городского суда Ф.И.О. признан виновным в совершении преступлений, предусмотренных ч. 3 ст. 159</w:t>
      </w:r>
      <w:r w:rsidRPr="00DB0683">
        <w:rPr>
          <w:rStyle w:val="a7"/>
          <w:rFonts w:ascii="PT Astra Serif" w:hAnsi="PT Astra Serif" w:cs="Arial"/>
          <w:color w:val="000000"/>
          <w:sz w:val="28"/>
          <w:szCs w:val="28"/>
        </w:rPr>
        <w:footnoteReference w:id="6"/>
      </w:r>
      <w:r w:rsidRPr="00DB0683">
        <w:rPr>
          <w:rFonts w:ascii="PT Astra Serif" w:hAnsi="PT Astra Serif" w:cs="Arial"/>
          <w:color w:val="000000"/>
          <w:sz w:val="28"/>
          <w:szCs w:val="28"/>
        </w:rPr>
        <w:t>, ч. 3 ст. 290, п. «в» ч. 5 ст. 290, ч. 3 ст. 290 УК РФ, на основании ч. 3 ст. 69 УК РФ по совокупности преступлений путем частичного сложения наказаний ему назначено окончательное наказание в виде лишения свободы на срок 8 лет с лишением права занимать должности на государственной службе, в органах местного самоуправления, связанные с осуществлением функций представителя власти, либо выполнением организационно-распорядительных и административно-хозяйственных функций сроком на 8 лет.</w:t>
      </w:r>
    </w:p>
    <w:p w:rsidR="00996897" w:rsidRPr="00DB0683" w:rsidRDefault="00996897" w:rsidP="00996897">
      <w:pPr>
        <w:pStyle w:val="a8"/>
        <w:shd w:val="clear" w:color="auto" w:fill="FFFFFF"/>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В соответствии со ст. 73 УК РФ назначенное наказание в виде лишения свободы считается условным с испытательным сроком 5 лет в период, которого на условно осужденного возложена обязанность являться на регистрацию в специализированный государственный орган 1 раз в месяц в дни, установленные специализированным государственным органом, не менять место жительства без уведомления специализированного государственного органа.</w:t>
      </w:r>
    </w:p>
    <w:p w:rsidR="00996897" w:rsidRPr="00DB0683" w:rsidRDefault="006F2C09" w:rsidP="006F2C09">
      <w:pPr>
        <w:shd w:val="clear" w:color="auto" w:fill="FFFFFF"/>
        <w:ind w:firstLine="720"/>
        <w:jc w:val="both"/>
        <w:rPr>
          <w:rFonts w:ascii="PT Astra Serif" w:hAnsi="PT Astra Serif" w:cs="Arial"/>
          <w:color w:val="000000"/>
          <w:sz w:val="28"/>
          <w:szCs w:val="28"/>
        </w:rPr>
      </w:pPr>
      <w:r>
        <w:rPr>
          <w:rFonts w:ascii="PT Astra Serif" w:hAnsi="PT Astra Serif" w:cs="Arial"/>
          <w:color w:val="000000"/>
          <w:sz w:val="28"/>
          <w:szCs w:val="28"/>
        </w:rPr>
        <w:t xml:space="preserve">Согласно приговору </w:t>
      </w:r>
      <w:r w:rsidR="00996897" w:rsidRPr="00DB0683">
        <w:rPr>
          <w:rStyle w:val="fio4"/>
          <w:rFonts w:ascii="PT Astra Serif" w:hAnsi="PT Astra Serif" w:cs="Arial"/>
          <w:color w:val="000000"/>
          <w:sz w:val="28"/>
          <w:szCs w:val="28"/>
        </w:rPr>
        <w:t xml:space="preserve">Ф.И.О., являясь </w:t>
      </w:r>
      <w:r w:rsidR="00996897" w:rsidRPr="00DB0683">
        <w:rPr>
          <w:rFonts w:ascii="PT Astra Serif" w:hAnsi="PT Astra Serif" w:cs="Arial"/>
          <w:color w:val="000000"/>
          <w:sz w:val="28"/>
          <w:szCs w:val="28"/>
        </w:rPr>
        <w:t>ведущим экспертом отдела  территориального управления  администрации городского округа Люберцы, и зная, что Ф.И.О.1 осуществляет предпринимательскую деятельность в торговой точке, с нарушениями в виде незаконно установленного нестационарного торгового объекта, то есть совершает административное правонарушение, за которое предусмотрена ответственность ч. 2 ст. 14.1. КоАП РФ, сообщил последнему, что он якобы занимается контролем торговли на территории населенного пункта и имеет право на прекращение его торговой деятельности. В связи с этим Ф.И.О. предложил Ф.И.О.1 ежемесячно передавать ему денежные средства в размере 10 000,00 рублей, за это пообещал, что не будет принимать меры к установленным нарушениям, обеспечит Ф.И.О.1 безопасную и спокойную работу без проведения проверочных мероприятий торговой точки. Ф.И.О.1 согласился.</w:t>
      </w:r>
    </w:p>
    <w:p w:rsidR="00996897" w:rsidRPr="00DB0683" w:rsidRDefault="00996897" w:rsidP="00996897">
      <w:pPr>
        <w:pStyle w:val="a8"/>
        <w:shd w:val="clear" w:color="auto" w:fill="FFFFFF"/>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 xml:space="preserve">При этом Ф.И.О. не был наделен соответствующими служебными полномочиями. Таким образом, Ф.И.О. обманул Ф.И.О.1 относительно того, что он (Ф.И.О.) имеет полномочия закрыть его торговую точку и привлечь Ф.И.О.1 к административной ответственности за осуществление предпринимательской деятельности с нарушениями в виде незаконно установленного нестационарного торгового объекта. </w:t>
      </w:r>
    </w:p>
    <w:p w:rsidR="00996897" w:rsidRPr="00DB0683" w:rsidRDefault="00996897" w:rsidP="00996897">
      <w:pPr>
        <w:pStyle w:val="a8"/>
        <w:shd w:val="clear" w:color="auto" w:fill="FFFFFF"/>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В результате Ф.И.О. похитил денежные средства в сумме 50 000,00 (пятьдесят тысяч) рублей, принадлежащие Ф.И.О.1, причинив последнему имущественный вред в значительном размере.</w:t>
      </w:r>
      <w:r w:rsidRPr="00DB0683">
        <w:rPr>
          <w:rStyle w:val="a7"/>
          <w:rFonts w:ascii="PT Astra Serif" w:hAnsi="PT Astra Serif" w:cs="Arial"/>
          <w:color w:val="000000"/>
          <w:sz w:val="28"/>
          <w:szCs w:val="28"/>
        </w:rPr>
        <w:footnoteReference w:id="7"/>
      </w:r>
    </w:p>
    <w:p w:rsidR="00996897" w:rsidRPr="00DB0683" w:rsidRDefault="00996897" w:rsidP="00996897">
      <w:pPr>
        <w:pStyle w:val="a8"/>
        <w:shd w:val="clear" w:color="auto" w:fill="FFFFFF"/>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 xml:space="preserve">Он же (Ф.И.О.), являясь должностным лицом, замещая должность ведущего эксперта службы по координации торговой деятельности МУ «***»., получил от Ф.И.О.1 лично взятку в виде денег в сумме 120 000,00 рублей за совершение незаконного бездействия в пользу Ф.И.О.1, а именно за ненаправление материалов по установленным в результате обследования нарушениям, предусмотренным ч. 2 </w:t>
      </w:r>
      <w:r w:rsidR="005624DC">
        <w:rPr>
          <w:rFonts w:ascii="PT Astra Serif" w:hAnsi="PT Astra Serif" w:cs="Arial"/>
          <w:color w:val="000000"/>
          <w:sz w:val="28"/>
          <w:szCs w:val="28"/>
        </w:rPr>
        <w:br/>
      </w:r>
      <w:r w:rsidRPr="00DB0683">
        <w:rPr>
          <w:rFonts w:ascii="PT Astra Serif" w:hAnsi="PT Astra Serif" w:cs="Arial"/>
          <w:color w:val="000000"/>
          <w:sz w:val="28"/>
          <w:szCs w:val="28"/>
        </w:rPr>
        <w:t xml:space="preserve">ст. 14.1 КоАП РФ, в правоохранительные, надзорные и разрешительные органы для принятия соответствующих мер, предусмотренных действующим законодательством, входящих в его служебные полномочия. </w:t>
      </w:r>
    </w:p>
    <w:p w:rsidR="00996897" w:rsidRPr="00DB0683" w:rsidRDefault="00996897" w:rsidP="00996897">
      <w:pPr>
        <w:pStyle w:val="a8"/>
        <w:shd w:val="clear" w:color="auto" w:fill="FFFFFF"/>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Он же (Ф.И.О.), являясь должностным лицом, замещая вышеуказанную должность ведущего эксперта службы по координации торговой деятельности МУ «***» получил в качестве взятки лично денежные средства от Ф.И.О.2 в общей сумме 170 000 рублей, то есть в крупном размере, за совершение незаконного бездействия в пользу Ф.И.О.2, а именно за ненаправление материалов по установленным в результате обследования нарушениям в правоохранительные, надзорные и разрешительные органы для принятия соответствующих мер, предусмотренных действующим законодательством, входящих в его служебные полномочия</w:t>
      </w:r>
    </w:p>
    <w:p w:rsidR="00996897" w:rsidRPr="00DB0683" w:rsidRDefault="00996897" w:rsidP="00996897">
      <w:pPr>
        <w:pStyle w:val="a8"/>
        <w:shd w:val="clear" w:color="auto" w:fill="FFFFFF"/>
        <w:spacing w:before="0" w:beforeAutospacing="0" w:after="0" w:afterAutospacing="0"/>
        <w:ind w:firstLine="720"/>
        <w:jc w:val="both"/>
        <w:rPr>
          <w:rFonts w:ascii="PT Astra Serif" w:hAnsi="PT Astra Serif" w:cs="Arial"/>
          <w:color w:val="000000"/>
          <w:sz w:val="28"/>
          <w:szCs w:val="28"/>
        </w:rPr>
      </w:pPr>
      <w:r w:rsidRPr="00DB0683">
        <w:rPr>
          <w:rFonts w:ascii="PT Astra Serif" w:hAnsi="PT Astra Serif" w:cs="Arial"/>
          <w:color w:val="000000"/>
          <w:sz w:val="28"/>
          <w:szCs w:val="28"/>
        </w:rPr>
        <w:t xml:space="preserve">Он же (Ф.И.О.), являясь должностным лицом, замещая вышеуказанную должность ведущего эксперта службы по координации торговой деятельности </w:t>
      </w:r>
      <w:r w:rsidR="005624DC">
        <w:rPr>
          <w:rFonts w:ascii="PT Astra Serif" w:hAnsi="PT Astra Serif" w:cs="Arial"/>
          <w:color w:val="000000"/>
          <w:sz w:val="28"/>
          <w:szCs w:val="28"/>
        </w:rPr>
        <w:br/>
      </w:r>
      <w:r w:rsidRPr="00DB0683">
        <w:rPr>
          <w:rFonts w:ascii="PT Astra Serif" w:hAnsi="PT Astra Serif" w:cs="Arial"/>
          <w:color w:val="000000"/>
          <w:sz w:val="28"/>
          <w:szCs w:val="28"/>
        </w:rPr>
        <w:t>МУ «***» получил от Ф.И.О.3 в качестве взятки лично денежные средства в общем размере 120 000,00 рублей за совершение незаконного бездействия в пользу Ф.И.О.3, а именно за ненаправление материалов по установленным в результате обследования нарушениям в правоохранительные, надзорные и разрешительные органы для принятия соответствующих мер, предусмотренных действующим законодательством, входящих в его служебные полномочия.</w:t>
      </w:r>
    </w:p>
    <w:p w:rsidR="00996897" w:rsidRPr="00DB0683" w:rsidRDefault="00996897" w:rsidP="003E5BFB">
      <w:pPr>
        <w:ind w:left="5103"/>
        <w:jc w:val="center"/>
        <w:rPr>
          <w:rFonts w:ascii="PT Astra Serif" w:hAnsi="PT Astra Serif"/>
          <w:i/>
          <w:sz w:val="28"/>
          <w:szCs w:val="28"/>
        </w:rPr>
      </w:pPr>
      <w:r w:rsidRPr="00DB0683">
        <w:rPr>
          <w:rFonts w:ascii="PT Astra Serif" w:hAnsi="PT Astra Serif"/>
          <w:i/>
          <w:sz w:val="28"/>
          <w:szCs w:val="28"/>
        </w:rPr>
        <w:t xml:space="preserve">По материалам приговора </w:t>
      </w:r>
    </w:p>
    <w:p w:rsidR="00996897" w:rsidRPr="00DB0683" w:rsidRDefault="00996897" w:rsidP="003E5BFB">
      <w:pPr>
        <w:ind w:left="5103"/>
        <w:jc w:val="center"/>
        <w:rPr>
          <w:rFonts w:ascii="PT Astra Serif" w:hAnsi="PT Astra Serif"/>
          <w:i/>
          <w:sz w:val="28"/>
          <w:szCs w:val="28"/>
        </w:rPr>
      </w:pPr>
      <w:r w:rsidRPr="00DB0683">
        <w:rPr>
          <w:rFonts w:ascii="PT Astra Serif" w:hAnsi="PT Astra Serif"/>
          <w:i/>
          <w:sz w:val="28"/>
          <w:szCs w:val="28"/>
        </w:rPr>
        <w:t xml:space="preserve">Люберецкого городского суда </w:t>
      </w:r>
    </w:p>
    <w:p w:rsidR="00996897" w:rsidRPr="00DB0683" w:rsidRDefault="00996897" w:rsidP="003E5BFB">
      <w:pPr>
        <w:ind w:left="5103"/>
        <w:jc w:val="center"/>
        <w:rPr>
          <w:rFonts w:ascii="PT Astra Serif" w:hAnsi="PT Astra Serif"/>
          <w:i/>
          <w:sz w:val="28"/>
          <w:szCs w:val="28"/>
        </w:rPr>
      </w:pPr>
      <w:r w:rsidRPr="00DB0683">
        <w:rPr>
          <w:rFonts w:ascii="PT Astra Serif" w:hAnsi="PT Astra Serif"/>
          <w:i/>
          <w:sz w:val="28"/>
          <w:szCs w:val="28"/>
        </w:rPr>
        <w:t xml:space="preserve">Московской области от 24.05.2022 </w:t>
      </w:r>
    </w:p>
    <w:p w:rsidR="00996897" w:rsidRPr="00DB0683" w:rsidRDefault="00996897" w:rsidP="003E5BFB">
      <w:pPr>
        <w:ind w:left="5103"/>
        <w:jc w:val="center"/>
        <w:rPr>
          <w:rFonts w:ascii="PT Astra Serif" w:hAnsi="PT Astra Serif"/>
          <w:i/>
          <w:sz w:val="28"/>
          <w:szCs w:val="28"/>
        </w:rPr>
      </w:pPr>
      <w:r w:rsidRPr="00DB0683">
        <w:rPr>
          <w:rFonts w:ascii="PT Astra Serif" w:hAnsi="PT Astra Serif"/>
          <w:i/>
          <w:sz w:val="28"/>
          <w:szCs w:val="28"/>
        </w:rPr>
        <w:t>по делу № 1-233/2022</w:t>
      </w:r>
    </w:p>
    <w:p w:rsidR="00996897" w:rsidRPr="00DB0683" w:rsidRDefault="00996897" w:rsidP="007B6212">
      <w:pPr>
        <w:ind w:left="5103"/>
        <w:jc w:val="center"/>
        <w:rPr>
          <w:rFonts w:ascii="PT Astra Serif" w:hAnsi="PT Astra Serif"/>
          <w:i/>
          <w:sz w:val="28"/>
          <w:szCs w:val="28"/>
        </w:rPr>
      </w:pPr>
    </w:p>
    <w:sectPr w:rsidR="00996897" w:rsidRPr="00DB0683" w:rsidSect="007A6B9C">
      <w:headerReference w:type="default" r:id="rId34"/>
      <w:headerReference w:type="first" r:id="rId35"/>
      <w:pgSz w:w="11906" w:h="16838"/>
      <w:pgMar w:top="1134" w:right="567" w:bottom="1134" w:left="1134"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99" w:rsidRDefault="00827699" w:rsidP="00066B1D">
      <w:r>
        <w:separator/>
      </w:r>
    </w:p>
  </w:endnote>
  <w:endnote w:type="continuationSeparator" w:id="0">
    <w:p w:rsidR="00827699" w:rsidRDefault="00827699" w:rsidP="0006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99" w:rsidRDefault="00827699" w:rsidP="00066B1D">
      <w:r>
        <w:separator/>
      </w:r>
    </w:p>
  </w:footnote>
  <w:footnote w:type="continuationSeparator" w:id="0">
    <w:p w:rsidR="00827699" w:rsidRDefault="00827699" w:rsidP="00066B1D">
      <w:r>
        <w:continuationSeparator/>
      </w:r>
    </w:p>
  </w:footnote>
  <w:footnote w:id="1">
    <w:p w:rsidR="005624DC" w:rsidRDefault="005624DC" w:rsidP="005624DC">
      <w:pPr>
        <w:pStyle w:val="a8"/>
        <w:spacing w:before="0" w:beforeAutospacing="0" w:after="0" w:afterAutospacing="0" w:line="180" w:lineRule="atLeast"/>
        <w:ind w:firstLine="540"/>
        <w:jc w:val="both"/>
      </w:pPr>
      <w:r>
        <w:rPr>
          <w:rStyle w:val="a7"/>
        </w:rPr>
        <w:footnoteRef/>
      </w:r>
      <w:r>
        <w:t xml:space="preserve"> </w:t>
      </w:r>
      <w:hyperlink r:id="rId1" w:history="1">
        <w:r w:rsidRPr="005624DC">
          <w:rPr>
            <w:rStyle w:val="a9"/>
            <w:rFonts w:ascii="PT Astra Serif" w:hAnsi="PT Astra Serif"/>
            <w:color w:val="000000" w:themeColor="text1"/>
            <w:u w:val="none"/>
          </w:rPr>
          <w:t>Использование</w:t>
        </w:r>
      </w:hyperlink>
      <w:r w:rsidRPr="005624DC">
        <w:rPr>
          <w:rFonts w:ascii="PT Astra Serif" w:hAnsi="PT Astra Serif"/>
          <w:color w:val="000000" w:themeColor="text1"/>
        </w:rPr>
        <w:t xml:space="preserve"> должностным лицом своих служебных полномочий вопреки интересам службы, если это деяние совершено из </w:t>
      </w:r>
      <w:hyperlink r:id="rId2" w:history="1">
        <w:r w:rsidRPr="005624DC">
          <w:rPr>
            <w:rStyle w:val="a9"/>
            <w:rFonts w:ascii="PT Astra Serif" w:hAnsi="PT Astra Serif"/>
            <w:color w:val="000000" w:themeColor="text1"/>
            <w:u w:val="none"/>
          </w:rPr>
          <w:t>корыстной</w:t>
        </w:r>
      </w:hyperlink>
      <w:r w:rsidRPr="005624DC">
        <w:rPr>
          <w:rFonts w:ascii="PT Astra Serif" w:hAnsi="PT Astra Serif"/>
          <w:color w:val="000000" w:themeColor="text1"/>
        </w:rPr>
        <w:t xml:space="preserve"> или </w:t>
      </w:r>
      <w:hyperlink r:id="rId3" w:history="1">
        <w:r w:rsidRPr="005624DC">
          <w:rPr>
            <w:rStyle w:val="a9"/>
            <w:rFonts w:ascii="PT Astra Serif" w:hAnsi="PT Astra Serif"/>
            <w:color w:val="000000" w:themeColor="text1"/>
            <w:u w:val="none"/>
          </w:rPr>
          <w:t>иной</w:t>
        </w:r>
      </w:hyperlink>
      <w:r w:rsidRPr="005624DC">
        <w:rPr>
          <w:rFonts w:ascii="PT Astra Serif" w:hAnsi="PT Astra Serif"/>
          <w:color w:val="000000" w:themeColor="text1"/>
        </w:rPr>
        <w:t xml:space="preserve"> личной заинтересованности и повлекло существенное нарушение </w:t>
      </w:r>
      <w:hyperlink r:id="rId4" w:history="1">
        <w:r w:rsidRPr="005624DC">
          <w:rPr>
            <w:rStyle w:val="a9"/>
            <w:rFonts w:ascii="PT Astra Serif" w:hAnsi="PT Astra Serif"/>
            <w:color w:val="000000" w:themeColor="text1"/>
            <w:u w:val="none"/>
          </w:rPr>
          <w:t>прав</w:t>
        </w:r>
      </w:hyperlink>
      <w:r w:rsidRPr="005624DC">
        <w:rPr>
          <w:rFonts w:ascii="PT Astra Serif" w:hAnsi="PT Astra Serif"/>
          <w:color w:val="000000" w:themeColor="text1"/>
        </w:rPr>
        <w:t xml:space="preserve"> и </w:t>
      </w:r>
      <w:hyperlink r:id="rId5" w:history="1">
        <w:r w:rsidRPr="005624DC">
          <w:rPr>
            <w:rStyle w:val="a9"/>
            <w:rFonts w:ascii="PT Astra Serif" w:hAnsi="PT Astra Serif"/>
            <w:color w:val="000000" w:themeColor="text1"/>
            <w:u w:val="none"/>
          </w:rPr>
          <w:t>законных интересов</w:t>
        </w:r>
      </w:hyperlink>
      <w:r w:rsidRPr="005624DC">
        <w:rPr>
          <w:rFonts w:ascii="PT Astra Serif" w:hAnsi="PT Astra Serif"/>
          <w:color w:val="000000" w:themeColor="text1"/>
        </w:rPr>
        <w:t xml:space="preserve"> граждан или организаций либо охраняемых законом интересов общества или государства</w:t>
      </w:r>
      <w:r>
        <w:rPr>
          <w:rFonts w:ascii="PT Astra Serif" w:hAnsi="PT Astra Serif"/>
          <w:color w:val="000000" w:themeColor="text1"/>
        </w:rPr>
        <w:t>.</w:t>
      </w:r>
    </w:p>
  </w:footnote>
  <w:footnote w:id="2">
    <w:p w:rsidR="005624DC" w:rsidRDefault="005624DC" w:rsidP="005624DC">
      <w:pPr>
        <w:pStyle w:val="a8"/>
        <w:spacing w:before="0" w:beforeAutospacing="0" w:after="0" w:afterAutospacing="0" w:line="180" w:lineRule="atLeast"/>
        <w:ind w:firstLine="540"/>
        <w:jc w:val="both"/>
      </w:pPr>
      <w:r>
        <w:rPr>
          <w:rStyle w:val="a7"/>
        </w:rPr>
        <w:footnoteRef/>
      </w:r>
      <w:r>
        <w:t xml:space="preserve"> </w:t>
      </w:r>
      <w:r w:rsidRPr="005624DC">
        <w:rPr>
          <w:rFonts w:ascii="PT Astra Serif" w:hAnsi="PT Astra Serif"/>
          <w:color w:val="000000" w:themeColor="text1"/>
        </w:rPr>
        <w:t xml:space="preserve">Совершение должностным лицом действий, </w:t>
      </w:r>
      <w:hyperlink r:id="rId6" w:history="1">
        <w:r w:rsidRPr="005624DC">
          <w:rPr>
            <w:rStyle w:val="a9"/>
            <w:rFonts w:ascii="PT Astra Serif" w:hAnsi="PT Astra Serif"/>
            <w:color w:val="000000" w:themeColor="text1"/>
            <w:u w:val="none"/>
          </w:rPr>
          <w:t>явно</w:t>
        </w:r>
      </w:hyperlink>
      <w:r w:rsidRPr="005624DC">
        <w:rPr>
          <w:rFonts w:ascii="PT Astra Serif" w:hAnsi="PT Astra Serif"/>
          <w:color w:val="000000" w:themeColor="text1"/>
        </w:rP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r>
        <w:rPr>
          <w:rFonts w:ascii="PT Astra Serif" w:hAnsi="PT Astra Serif"/>
          <w:color w:val="000000" w:themeColor="text1"/>
        </w:rPr>
        <w:t>.</w:t>
      </w:r>
    </w:p>
  </w:footnote>
  <w:footnote w:id="3">
    <w:p w:rsidR="005624DC" w:rsidRPr="005624DC" w:rsidRDefault="005624DC" w:rsidP="005624DC">
      <w:pPr>
        <w:pStyle w:val="a8"/>
        <w:spacing w:before="0" w:beforeAutospacing="0" w:after="0" w:afterAutospacing="0" w:line="180" w:lineRule="atLeast"/>
        <w:ind w:firstLine="540"/>
        <w:jc w:val="both"/>
        <w:rPr>
          <w:rFonts w:ascii="PT Astra Serif" w:hAnsi="PT Astra Serif"/>
        </w:rPr>
      </w:pPr>
      <w:r>
        <w:rPr>
          <w:rStyle w:val="a7"/>
        </w:rPr>
        <w:footnoteRef/>
      </w:r>
      <w:r>
        <w:t xml:space="preserve"> </w:t>
      </w:r>
      <w:r w:rsidRPr="005624DC">
        <w:rPr>
          <w:rFonts w:ascii="PT Astra Serif" w:hAnsi="PT Astra Serif"/>
        </w:rPr>
        <w:t xml:space="preserve">Получение должностным лицом, </w:t>
      </w:r>
      <w:r w:rsidRPr="00BC7A8C">
        <w:rPr>
          <w:rFonts w:ascii="PT Astra Serif" w:hAnsi="PT Astra Serif"/>
        </w:rPr>
        <w:t xml:space="preserve">иностранным должностным лицом либо должностным лицом публичной международной организации взятки за </w:t>
      </w:r>
      <w:hyperlink r:id="rId7" w:history="1">
        <w:r w:rsidRPr="00BC7A8C">
          <w:rPr>
            <w:rStyle w:val="a9"/>
            <w:rFonts w:ascii="PT Astra Serif" w:hAnsi="PT Astra Serif"/>
            <w:color w:val="auto"/>
            <w:u w:val="none"/>
          </w:rPr>
          <w:t>незаконные</w:t>
        </w:r>
      </w:hyperlink>
      <w:r w:rsidRPr="00BC7A8C">
        <w:rPr>
          <w:rFonts w:ascii="PT Astra Serif" w:hAnsi="PT Astra Serif"/>
        </w:rPr>
        <w:t xml:space="preserve"> </w:t>
      </w:r>
      <w:r w:rsidRPr="005624DC">
        <w:rPr>
          <w:rFonts w:ascii="PT Astra Serif" w:hAnsi="PT Astra Serif"/>
        </w:rPr>
        <w:t>действия (бездействие).</w:t>
      </w:r>
    </w:p>
    <w:p w:rsidR="005624DC" w:rsidRDefault="005624DC">
      <w:pPr>
        <w:pStyle w:val="a5"/>
      </w:pPr>
    </w:p>
  </w:footnote>
  <w:footnote w:id="4">
    <w:p w:rsidR="00996897" w:rsidRDefault="00996897" w:rsidP="006F2C09">
      <w:pPr>
        <w:pStyle w:val="a8"/>
        <w:spacing w:before="0" w:beforeAutospacing="0" w:after="0" w:afterAutospacing="0" w:line="180" w:lineRule="atLeast"/>
        <w:jc w:val="both"/>
      </w:pPr>
      <w:r>
        <w:rPr>
          <w:rStyle w:val="a7"/>
        </w:rPr>
        <w:footnoteRef/>
      </w:r>
      <w:r>
        <w:t xml:space="preserve"> 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r w:rsidR="006F2C09">
        <w:t>.</w:t>
      </w:r>
    </w:p>
  </w:footnote>
  <w:footnote w:id="5">
    <w:p w:rsidR="00996897" w:rsidRDefault="00996897" w:rsidP="00996897">
      <w:pPr>
        <w:pStyle w:val="a5"/>
      </w:pPr>
      <w:r>
        <w:rPr>
          <w:rStyle w:val="a7"/>
        </w:rPr>
        <w:footnoteRef/>
      </w:r>
      <w:r>
        <w:t xml:space="preserve"> </w:t>
      </w:r>
      <w:r w:rsidRPr="006F2C09">
        <w:rPr>
          <w:rFonts w:ascii="PT Astra Serif" w:hAnsi="PT Astra Serif"/>
        </w:rPr>
        <w:t>Получение взятки в крупном размере, то есть превышающем 150 000,00 рублей.</w:t>
      </w:r>
    </w:p>
  </w:footnote>
  <w:footnote w:id="6">
    <w:p w:rsidR="00996897" w:rsidRPr="00996897" w:rsidRDefault="00996897" w:rsidP="00996897">
      <w:pPr>
        <w:pStyle w:val="a8"/>
        <w:spacing w:before="0" w:beforeAutospacing="0" w:after="0" w:afterAutospacing="0" w:line="180" w:lineRule="atLeast"/>
        <w:ind w:firstLine="540"/>
        <w:jc w:val="both"/>
        <w:rPr>
          <w:color w:val="000000" w:themeColor="text1"/>
        </w:rPr>
      </w:pPr>
      <w:r w:rsidRPr="00996897">
        <w:rPr>
          <w:rStyle w:val="a7"/>
          <w:color w:val="000000" w:themeColor="text1"/>
        </w:rPr>
        <w:footnoteRef/>
      </w:r>
      <w:r w:rsidRPr="00996897">
        <w:rPr>
          <w:color w:val="000000" w:themeColor="text1"/>
        </w:rPr>
        <w:t xml:space="preserve"> Мошенничество, совершенное </w:t>
      </w:r>
      <w:hyperlink r:id="rId8" w:history="1">
        <w:r w:rsidRPr="00996897">
          <w:rPr>
            <w:rStyle w:val="a9"/>
            <w:color w:val="000000" w:themeColor="text1"/>
            <w:u w:val="none"/>
          </w:rPr>
          <w:t>лицом</w:t>
        </w:r>
      </w:hyperlink>
      <w:r w:rsidRPr="00996897">
        <w:rPr>
          <w:color w:val="000000" w:themeColor="text1"/>
        </w:rPr>
        <w:t xml:space="preserve"> с использованием своего </w:t>
      </w:r>
      <w:hyperlink r:id="rId9" w:history="1">
        <w:r w:rsidRPr="00996897">
          <w:rPr>
            <w:rStyle w:val="a9"/>
            <w:color w:val="000000" w:themeColor="text1"/>
            <w:u w:val="none"/>
          </w:rPr>
          <w:t>служебного положения</w:t>
        </w:r>
      </w:hyperlink>
      <w:r w:rsidRPr="00996897">
        <w:rPr>
          <w:color w:val="000000" w:themeColor="text1"/>
        </w:rPr>
        <w:t xml:space="preserve">, а равно в </w:t>
      </w:r>
      <w:hyperlink r:id="rId10" w:history="1">
        <w:r w:rsidRPr="00996897">
          <w:rPr>
            <w:rStyle w:val="a9"/>
            <w:color w:val="000000" w:themeColor="text1"/>
            <w:u w:val="none"/>
          </w:rPr>
          <w:t>крупном размере</w:t>
        </w:r>
      </w:hyperlink>
      <w:r w:rsidRPr="00996897">
        <w:rPr>
          <w:color w:val="000000" w:themeColor="text1"/>
        </w:rPr>
        <w:t>. Крупным размером признается стоимость имущества, превышающая двести пятьдесят тысяч рублей.</w:t>
      </w:r>
    </w:p>
  </w:footnote>
  <w:footnote w:id="7">
    <w:p w:rsidR="00996897" w:rsidRPr="00996897" w:rsidRDefault="00996897" w:rsidP="00996897">
      <w:pPr>
        <w:pStyle w:val="a8"/>
        <w:spacing w:before="0" w:beforeAutospacing="0" w:after="0" w:afterAutospacing="0" w:line="180" w:lineRule="atLeast"/>
        <w:ind w:firstLine="540"/>
        <w:jc w:val="both"/>
        <w:rPr>
          <w:color w:val="000000" w:themeColor="text1"/>
        </w:rPr>
      </w:pPr>
      <w:r w:rsidRPr="00996897">
        <w:rPr>
          <w:rStyle w:val="a7"/>
          <w:color w:val="000000" w:themeColor="text1"/>
        </w:rPr>
        <w:footnoteRef/>
      </w:r>
      <w:r w:rsidRPr="00996897">
        <w:rPr>
          <w:color w:val="000000" w:themeColor="text1"/>
        </w:rPr>
        <w:t xml:space="preserve"> Значительный ущерб гражданину в статьях настоящей главы, за исключением </w:t>
      </w:r>
      <w:hyperlink r:id="rId11" w:history="1">
        <w:r w:rsidRPr="00996897">
          <w:rPr>
            <w:rStyle w:val="a9"/>
            <w:color w:val="000000" w:themeColor="text1"/>
            <w:u w:val="none"/>
          </w:rPr>
          <w:t>части пятой статьи 159</w:t>
        </w:r>
      </w:hyperlink>
      <w:r w:rsidRPr="00996897">
        <w:rPr>
          <w:color w:val="000000" w:themeColor="text1"/>
        </w:rPr>
        <w:t xml:space="preserve"> УК РФ, определяется с учетом его имущественного положения, но не может составлять менее пяти тысяч рублей</w:t>
      </w:r>
    </w:p>
    <w:p w:rsidR="00996897" w:rsidRPr="00996897" w:rsidRDefault="00996897" w:rsidP="00996897">
      <w:pPr>
        <w:pStyle w:val="a5"/>
        <w:rPr>
          <w:color w:val="000000" w:themeColor="text1"/>
        </w:rPr>
      </w:pPr>
      <w:bookmarkStart w:id="1" w:name="p1"/>
      <w:bookmarkEnd w:id="1"/>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7" w:rsidRDefault="00996897">
    <w:pPr>
      <w:pStyle w:val="a3"/>
      <w:jc w:val="center"/>
      <w:rPr>
        <w:rFonts w:ascii="PT Astra Serif" w:hAnsi="PT Astra Serif"/>
      </w:rPr>
    </w:pPr>
  </w:p>
  <w:p w:rsidR="00996897" w:rsidRDefault="00996897">
    <w:pPr>
      <w:pStyle w:val="a3"/>
      <w:jc w:val="center"/>
      <w:rPr>
        <w:rFonts w:ascii="PT Astra Serif" w:hAnsi="PT Astra Serif"/>
      </w:rPr>
    </w:pPr>
  </w:p>
  <w:p w:rsidR="00996897" w:rsidRPr="00523D20" w:rsidRDefault="00996897">
    <w:pPr>
      <w:pStyle w:val="a3"/>
      <w:jc w:val="center"/>
      <w:rPr>
        <w:rFonts w:ascii="PT Astra Serif" w:hAnsi="PT Astra Serif"/>
      </w:rPr>
    </w:pPr>
    <w:r w:rsidRPr="00523D20">
      <w:rPr>
        <w:rFonts w:ascii="PT Astra Serif" w:hAnsi="PT Astra Serif"/>
      </w:rPr>
      <w:fldChar w:fldCharType="begin"/>
    </w:r>
    <w:r w:rsidRPr="00523D20">
      <w:rPr>
        <w:rFonts w:ascii="PT Astra Serif" w:hAnsi="PT Astra Serif"/>
      </w:rPr>
      <w:instrText>PAGE   \* MERGEFORMAT</w:instrText>
    </w:r>
    <w:r w:rsidRPr="00523D20">
      <w:rPr>
        <w:rFonts w:ascii="PT Astra Serif" w:hAnsi="PT Astra Serif"/>
      </w:rPr>
      <w:fldChar w:fldCharType="separate"/>
    </w:r>
    <w:r w:rsidR="0065044A">
      <w:rPr>
        <w:rFonts w:ascii="PT Astra Serif" w:hAnsi="PT Astra Serif"/>
        <w:noProof/>
      </w:rPr>
      <w:t>12</w:t>
    </w:r>
    <w:r w:rsidRPr="00523D20">
      <w:rPr>
        <w:rFonts w:ascii="PT Astra Serif" w:hAnsi="PT Astra Serif"/>
      </w:rPr>
      <w:fldChar w:fldCharType="end"/>
    </w:r>
  </w:p>
  <w:p w:rsidR="00996897" w:rsidRDefault="0099689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7" w:rsidRDefault="00996897">
    <w:pPr>
      <w:pStyle w:val="a3"/>
      <w:jc w:val="center"/>
    </w:pPr>
  </w:p>
  <w:p w:rsidR="00996897" w:rsidRDefault="009968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1D"/>
    <w:rsid w:val="00027D9B"/>
    <w:rsid w:val="00033CAE"/>
    <w:rsid w:val="0003767F"/>
    <w:rsid w:val="000618E7"/>
    <w:rsid w:val="00066B1D"/>
    <w:rsid w:val="0007057C"/>
    <w:rsid w:val="000A2693"/>
    <w:rsid w:val="000E2993"/>
    <w:rsid w:val="00111F14"/>
    <w:rsid w:val="0013116A"/>
    <w:rsid w:val="00203754"/>
    <w:rsid w:val="00212B84"/>
    <w:rsid w:val="0021578A"/>
    <w:rsid w:val="00247B5D"/>
    <w:rsid w:val="002658F0"/>
    <w:rsid w:val="002919D6"/>
    <w:rsid w:val="00296360"/>
    <w:rsid w:val="002B715D"/>
    <w:rsid w:val="002D420D"/>
    <w:rsid w:val="002D619D"/>
    <w:rsid w:val="002F0A88"/>
    <w:rsid w:val="002F5168"/>
    <w:rsid w:val="002F6182"/>
    <w:rsid w:val="00366624"/>
    <w:rsid w:val="003A3923"/>
    <w:rsid w:val="003E5BFB"/>
    <w:rsid w:val="0045504B"/>
    <w:rsid w:val="00463E32"/>
    <w:rsid w:val="00465743"/>
    <w:rsid w:val="00482DE8"/>
    <w:rsid w:val="00493B44"/>
    <w:rsid w:val="004F59F3"/>
    <w:rsid w:val="005624DC"/>
    <w:rsid w:val="00570543"/>
    <w:rsid w:val="0059292D"/>
    <w:rsid w:val="005C2037"/>
    <w:rsid w:val="005D45B7"/>
    <w:rsid w:val="005E6CCC"/>
    <w:rsid w:val="006009A1"/>
    <w:rsid w:val="0065044A"/>
    <w:rsid w:val="00656E57"/>
    <w:rsid w:val="00677A00"/>
    <w:rsid w:val="00691910"/>
    <w:rsid w:val="006D67AC"/>
    <w:rsid w:val="006F2C09"/>
    <w:rsid w:val="00706C3C"/>
    <w:rsid w:val="007A0A97"/>
    <w:rsid w:val="007A6B9C"/>
    <w:rsid w:val="007B6212"/>
    <w:rsid w:val="007F7C76"/>
    <w:rsid w:val="0080671B"/>
    <w:rsid w:val="00814456"/>
    <w:rsid w:val="00827699"/>
    <w:rsid w:val="0086647C"/>
    <w:rsid w:val="008752B8"/>
    <w:rsid w:val="008759C3"/>
    <w:rsid w:val="00884307"/>
    <w:rsid w:val="00890F84"/>
    <w:rsid w:val="008E6758"/>
    <w:rsid w:val="00902801"/>
    <w:rsid w:val="009136C4"/>
    <w:rsid w:val="00941CBC"/>
    <w:rsid w:val="009776D8"/>
    <w:rsid w:val="00993171"/>
    <w:rsid w:val="00996897"/>
    <w:rsid w:val="009C7C4C"/>
    <w:rsid w:val="009F29A8"/>
    <w:rsid w:val="00A22DAF"/>
    <w:rsid w:val="00A77847"/>
    <w:rsid w:val="00B026DD"/>
    <w:rsid w:val="00B162A4"/>
    <w:rsid w:val="00B2498A"/>
    <w:rsid w:val="00B43BE0"/>
    <w:rsid w:val="00B525DB"/>
    <w:rsid w:val="00BA4496"/>
    <w:rsid w:val="00BB2498"/>
    <w:rsid w:val="00BC7A8C"/>
    <w:rsid w:val="00BF5568"/>
    <w:rsid w:val="00C04242"/>
    <w:rsid w:val="00C16D85"/>
    <w:rsid w:val="00C45E75"/>
    <w:rsid w:val="00C93F85"/>
    <w:rsid w:val="00CC136D"/>
    <w:rsid w:val="00CD5A9F"/>
    <w:rsid w:val="00D040A2"/>
    <w:rsid w:val="00D216A4"/>
    <w:rsid w:val="00D87DA1"/>
    <w:rsid w:val="00D93EAF"/>
    <w:rsid w:val="00DA1A3E"/>
    <w:rsid w:val="00DB0683"/>
    <w:rsid w:val="00DB75CA"/>
    <w:rsid w:val="00E200F6"/>
    <w:rsid w:val="00E65676"/>
    <w:rsid w:val="00E93E1A"/>
    <w:rsid w:val="00EA0732"/>
    <w:rsid w:val="00ED5862"/>
    <w:rsid w:val="00F25534"/>
    <w:rsid w:val="00FC385A"/>
    <w:rsid w:val="00FF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3430C-32BA-43C9-820C-AB36E0D6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B1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6B1D"/>
  </w:style>
  <w:style w:type="character" w:customStyle="1" w:styleId="a4">
    <w:name w:val="Верхний колонтитул Знак"/>
    <w:basedOn w:val="a0"/>
    <w:link w:val="a3"/>
    <w:uiPriority w:val="99"/>
    <w:rsid w:val="00066B1D"/>
    <w:rPr>
      <w:rFonts w:ascii="Times New Roman" w:eastAsia="Times New Roman" w:hAnsi="Times New Roman" w:cs="Times New Roman"/>
      <w:sz w:val="24"/>
      <w:szCs w:val="24"/>
      <w:lang w:eastAsia="zh-CN"/>
    </w:rPr>
  </w:style>
  <w:style w:type="paragraph" w:customStyle="1" w:styleId="ConsPlusNormal">
    <w:name w:val="ConsPlusNormal"/>
    <w:rsid w:val="00066B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066B1D"/>
    <w:rPr>
      <w:sz w:val="20"/>
      <w:szCs w:val="20"/>
    </w:rPr>
  </w:style>
  <w:style w:type="character" w:customStyle="1" w:styleId="a6">
    <w:name w:val="Текст сноски Знак"/>
    <w:basedOn w:val="a0"/>
    <w:link w:val="a5"/>
    <w:uiPriority w:val="99"/>
    <w:semiHidden/>
    <w:rsid w:val="00066B1D"/>
    <w:rPr>
      <w:rFonts w:ascii="Times New Roman" w:eastAsia="Times New Roman" w:hAnsi="Times New Roman" w:cs="Times New Roman"/>
      <w:sz w:val="20"/>
      <w:szCs w:val="20"/>
      <w:lang w:eastAsia="zh-CN"/>
    </w:rPr>
  </w:style>
  <w:style w:type="character" w:styleId="a7">
    <w:name w:val="footnote reference"/>
    <w:uiPriority w:val="99"/>
    <w:semiHidden/>
    <w:unhideWhenUsed/>
    <w:rsid w:val="00066B1D"/>
    <w:rPr>
      <w:vertAlign w:val="superscript"/>
    </w:rPr>
  </w:style>
  <w:style w:type="paragraph" w:styleId="a8">
    <w:name w:val="Normal (Web)"/>
    <w:basedOn w:val="a"/>
    <w:uiPriority w:val="99"/>
    <w:unhideWhenUsed/>
    <w:rsid w:val="00E65676"/>
    <w:pPr>
      <w:suppressAutoHyphens w:val="0"/>
      <w:spacing w:before="100" w:beforeAutospacing="1" w:after="100" w:afterAutospacing="1"/>
    </w:pPr>
    <w:rPr>
      <w:lang w:eastAsia="ru-RU"/>
    </w:rPr>
  </w:style>
  <w:style w:type="character" w:styleId="a9">
    <w:name w:val="Hyperlink"/>
    <w:basedOn w:val="a0"/>
    <w:uiPriority w:val="99"/>
    <w:unhideWhenUsed/>
    <w:rsid w:val="00482DE8"/>
    <w:rPr>
      <w:color w:val="0000FF"/>
      <w:u w:val="single"/>
    </w:rPr>
  </w:style>
  <w:style w:type="paragraph" w:styleId="aa">
    <w:name w:val="footer"/>
    <w:basedOn w:val="a"/>
    <w:link w:val="ab"/>
    <w:uiPriority w:val="99"/>
    <w:unhideWhenUsed/>
    <w:rsid w:val="007A6B9C"/>
    <w:pPr>
      <w:tabs>
        <w:tab w:val="center" w:pos="4677"/>
        <w:tab w:val="right" w:pos="9355"/>
      </w:tabs>
    </w:pPr>
  </w:style>
  <w:style w:type="character" w:customStyle="1" w:styleId="ab">
    <w:name w:val="Нижний колонтитул Знак"/>
    <w:basedOn w:val="a0"/>
    <w:link w:val="aa"/>
    <w:uiPriority w:val="99"/>
    <w:rsid w:val="007A6B9C"/>
    <w:rPr>
      <w:rFonts w:ascii="Times New Roman" w:eastAsia="Times New Roman" w:hAnsi="Times New Roman" w:cs="Times New Roman"/>
      <w:sz w:val="24"/>
      <w:szCs w:val="24"/>
      <w:lang w:eastAsia="zh-CN"/>
    </w:rPr>
  </w:style>
  <w:style w:type="paragraph" w:styleId="ac">
    <w:name w:val="Balloon Text"/>
    <w:basedOn w:val="a"/>
    <w:link w:val="ad"/>
    <w:uiPriority w:val="99"/>
    <w:semiHidden/>
    <w:unhideWhenUsed/>
    <w:rsid w:val="00FF5BC5"/>
    <w:rPr>
      <w:rFonts w:ascii="Segoe UI" w:hAnsi="Segoe UI" w:cs="Segoe UI"/>
      <w:sz w:val="18"/>
      <w:szCs w:val="18"/>
    </w:rPr>
  </w:style>
  <w:style w:type="character" w:customStyle="1" w:styleId="ad">
    <w:name w:val="Текст выноски Знак"/>
    <w:basedOn w:val="a0"/>
    <w:link w:val="ac"/>
    <w:uiPriority w:val="99"/>
    <w:semiHidden/>
    <w:rsid w:val="00FF5BC5"/>
    <w:rPr>
      <w:rFonts w:ascii="Segoe UI" w:eastAsia="Times New Roman" w:hAnsi="Segoe UI" w:cs="Segoe UI"/>
      <w:sz w:val="18"/>
      <w:szCs w:val="18"/>
      <w:lang w:eastAsia="zh-CN"/>
    </w:rPr>
  </w:style>
  <w:style w:type="character" w:customStyle="1" w:styleId="nomer2">
    <w:name w:val="nomer2"/>
    <w:basedOn w:val="a0"/>
    <w:rsid w:val="00B525DB"/>
  </w:style>
  <w:style w:type="character" w:customStyle="1" w:styleId="fio4">
    <w:name w:val="fio4"/>
    <w:rsid w:val="00996897"/>
  </w:style>
  <w:style w:type="character" w:customStyle="1" w:styleId="fio6">
    <w:name w:val="fio6"/>
    <w:rsid w:val="00996897"/>
  </w:style>
  <w:style w:type="paragraph" w:customStyle="1" w:styleId="msoclass1">
    <w:name w:val="msoclass1"/>
    <w:basedOn w:val="a"/>
    <w:rsid w:val="00996897"/>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9580">
      <w:bodyDiv w:val="1"/>
      <w:marLeft w:val="0"/>
      <w:marRight w:val="0"/>
      <w:marTop w:val="0"/>
      <w:marBottom w:val="0"/>
      <w:divBdr>
        <w:top w:val="none" w:sz="0" w:space="0" w:color="auto"/>
        <w:left w:val="none" w:sz="0" w:space="0" w:color="auto"/>
        <w:bottom w:val="none" w:sz="0" w:space="0" w:color="auto"/>
        <w:right w:val="none" w:sz="0" w:space="0" w:color="auto"/>
      </w:divBdr>
    </w:div>
    <w:div w:id="280190772">
      <w:bodyDiv w:val="1"/>
      <w:marLeft w:val="0"/>
      <w:marRight w:val="0"/>
      <w:marTop w:val="0"/>
      <w:marBottom w:val="0"/>
      <w:divBdr>
        <w:top w:val="none" w:sz="0" w:space="0" w:color="auto"/>
        <w:left w:val="none" w:sz="0" w:space="0" w:color="auto"/>
        <w:bottom w:val="none" w:sz="0" w:space="0" w:color="auto"/>
        <w:right w:val="none" w:sz="0" w:space="0" w:color="auto"/>
      </w:divBdr>
    </w:div>
    <w:div w:id="300694035">
      <w:bodyDiv w:val="1"/>
      <w:marLeft w:val="0"/>
      <w:marRight w:val="0"/>
      <w:marTop w:val="0"/>
      <w:marBottom w:val="0"/>
      <w:divBdr>
        <w:top w:val="none" w:sz="0" w:space="0" w:color="auto"/>
        <w:left w:val="none" w:sz="0" w:space="0" w:color="auto"/>
        <w:bottom w:val="none" w:sz="0" w:space="0" w:color="auto"/>
        <w:right w:val="none" w:sz="0" w:space="0" w:color="auto"/>
      </w:divBdr>
    </w:div>
    <w:div w:id="337385907">
      <w:bodyDiv w:val="1"/>
      <w:marLeft w:val="0"/>
      <w:marRight w:val="0"/>
      <w:marTop w:val="0"/>
      <w:marBottom w:val="0"/>
      <w:divBdr>
        <w:top w:val="none" w:sz="0" w:space="0" w:color="auto"/>
        <w:left w:val="none" w:sz="0" w:space="0" w:color="auto"/>
        <w:bottom w:val="none" w:sz="0" w:space="0" w:color="auto"/>
        <w:right w:val="none" w:sz="0" w:space="0" w:color="auto"/>
      </w:divBdr>
    </w:div>
    <w:div w:id="387806366">
      <w:bodyDiv w:val="1"/>
      <w:marLeft w:val="0"/>
      <w:marRight w:val="0"/>
      <w:marTop w:val="0"/>
      <w:marBottom w:val="0"/>
      <w:divBdr>
        <w:top w:val="none" w:sz="0" w:space="0" w:color="auto"/>
        <w:left w:val="none" w:sz="0" w:space="0" w:color="auto"/>
        <w:bottom w:val="none" w:sz="0" w:space="0" w:color="auto"/>
        <w:right w:val="none" w:sz="0" w:space="0" w:color="auto"/>
      </w:divBdr>
    </w:div>
    <w:div w:id="517281579">
      <w:bodyDiv w:val="1"/>
      <w:marLeft w:val="0"/>
      <w:marRight w:val="0"/>
      <w:marTop w:val="0"/>
      <w:marBottom w:val="0"/>
      <w:divBdr>
        <w:top w:val="none" w:sz="0" w:space="0" w:color="auto"/>
        <w:left w:val="none" w:sz="0" w:space="0" w:color="auto"/>
        <w:bottom w:val="none" w:sz="0" w:space="0" w:color="auto"/>
        <w:right w:val="none" w:sz="0" w:space="0" w:color="auto"/>
      </w:divBdr>
    </w:div>
    <w:div w:id="607352436">
      <w:bodyDiv w:val="1"/>
      <w:marLeft w:val="0"/>
      <w:marRight w:val="0"/>
      <w:marTop w:val="0"/>
      <w:marBottom w:val="0"/>
      <w:divBdr>
        <w:top w:val="none" w:sz="0" w:space="0" w:color="auto"/>
        <w:left w:val="none" w:sz="0" w:space="0" w:color="auto"/>
        <w:bottom w:val="none" w:sz="0" w:space="0" w:color="auto"/>
        <w:right w:val="none" w:sz="0" w:space="0" w:color="auto"/>
      </w:divBdr>
    </w:div>
    <w:div w:id="683672660">
      <w:bodyDiv w:val="1"/>
      <w:marLeft w:val="0"/>
      <w:marRight w:val="0"/>
      <w:marTop w:val="0"/>
      <w:marBottom w:val="0"/>
      <w:divBdr>
        <w:top w:val="none" w:sz="0" w:space="0" w:color="auto"/>
        <w:left w:val="none" w:sz="0" w:space="0" w:color="auto"/>
        <w:bottom w:val="none" w:sz="0" w:space="0" w:color="auto"/>
        <w:right w:val="none" w:sz="0" w:space="0" w:color="auto"/>
      </w:divBdr>
    </w:div>
    <w:div w:id="744839776">
      <w:bodyDiv w:val="1"/>
      <w:marLeft w:val="0"/>
      <w:marRight w:val="0"/>
      <w:marTop w:val="0"/>
      <w:marBottom w:val="0"/>
      <w:divBdr>
        <w:top w:val="none" w:sz="0" w:space="0" w:color="auto"/>
        <w:left w:val="none" w:sz="0" w:space="0" w:color="auto"/>
        <w:bottom w:val="none" w:sz="0" w:space="0" w:color="auto"/>
        <w:right w:val="none" w:sz="0" w:space="0" w:color="auto"/>
      </w:divBdr>
    </w:div>
    <w:div w:id="1082408887">
      <w:bodyDiv w:val="1"/>
      <w:marLeft w:val="0"/>
      <w:marRight w:val="0"/>
      <w:marTop w:val="0"/>
      <w:marBottom w:val="0"/>
      <w:divBdr>
        <w:top w:val="none" w:sz="0" w:space="0" w:color="auto"/>
        <w:left w:val="none" w:sz="0" w:space="0" w:color="auto"/>
        <w:bottom w:val="none" w:sz="0" w:space="0" w:color="auto"/>
        <w:right w:val="none" w:sz="0" w:space="0" w:color="auto"/>
      </w:divBdr>
    </w:div>
    <w:div w:id="1127431491">
      <w:bodyDiv w:val="1"/>
      <w:marLeft w:val="0"/>
      <w:marRight w:val="0"/>
      <w:marTop w:val="0"/>
      <w:marBottom w:val="0"/>
      <w:divBdr>
        <w:top w:val="none" w:sz="0" w:space="0" w:color="auto"/>
        <w:left w:val="none" w:sz="0" w:space="0" w:color="auto"/>
        <w:bottom w:val="none" w:sz="0" w:space="0" w:color="auto"/>
        <w:right w:val="none" w:sz="0" w:space="0" w:color="auto"/>
      </w:divBdr>
    </w:div>
    <w:div w:id="1320574723">
      <w:bodyDiv w:val="1"/>
      <w:marLeft w:val="0"/>
      <w:marRight w:val="0"/>
      <w:marTop w:val="0"/>
      <w:marBottom w:val="0"/>
      <w:divBdr>
        <w:top w:val="none" w:sz="0" w:space="0" w:color="auto"/>
        <w:left w:val="none" w:sz="0" w:space="0" w:color="auto"/>
        <w:bottom w:val="none" w:sz="0" w:space="0" w:color="auto"/>
        <w:right w:val="none" w:sz="0" w:space="0" w:color="auto"/>
      </w:divBdr>
    </w:div>
    <w:div w:id="1573078413">
      <w:bodyDiv w:val="1"/>
      <w:marLeft w:val="0"/>
      <w:marRight w:val="0"/>
      <w:marTop w:val="0"/>
      <w:marBottom w:val="0"/>
      <w:divBdr>
        <w:top w:val="none" w:sz="0" w:space="0" w:color="auto"/>
        <w:left w:val="none" w:sz="0" w:space="0" w:color="auto"/>
        <w:bottom w:val="none" w:sz="0" w:space="0" w:color="auto"/>
        <w:right w:val="none" w:sz="0" w:space="0" w:color="auto"/>
      </w:divBdr>
    </w:div>
    <w:div w:id="1628848641">
      <w:bodyDiv w:val="1"/>
      <w:marLeft w:val="0"/>
      <w:marRight w:val="0"/>
      <w:marTop w:val="0"/>
      <w:marBottom w:val="0"/>
      <w:divBdr>
        <w:top w:val="none" w:sz="0" w:space="0" w:color="auto"/>
        <w:left w:val="none" w:sz="0" w:space="0" w:color="auto"/>
        <w:bottom w:val="none" w:sz="0" w:space="0" w:color="auto"/>
        <w:right w:val="none" w:sz="0" w:space="0" w:color="auto"/>
      </w:divBdr>
    </w:div>
    <w:div w:id="1643726305">
      <w:bodyDiv w:val="1"/>
      <w:marLeft w:val="0"/>
      <w:marRight w:val="0"/>
      <w:marTop w:val="0"/>
      <w:marBottom w:val="0"/>
      <w:divBdr>
        <w:top w:val="none" w:sz="0" w:space="0" w:color="auto"/>
        <w:left w:val="none" w:sz="0" w:space="0" w:color="auto"/>
        <w:bottom w:val="none" w:sz="0" w:space="0" w:color="auto"/>
        <w:right w:val="none" w:sz="0" w:space="0" w:color="auto"/>
      </w:divBdr>
    </w:div>
    <w:div w:id="1818571820">
      <w:bodyDiv w:val="1"/>
      <w:marLeft w:val="0"/>
      <w:marRight w:val="0"/>
      <w:marTop w:val="0"/>
      <w:marBottom w:val="0"/>
      <w:divBdr>
        <w:top w:val="none" w:sz="0" w:space="0" w:color="auto"/>
        <w:left w:val="none" w:sz="0" w:space="0" w:color="auto"/>
        <w:bottom w:val="none" w:sz="0" w:space="0" w:color="auto"/>
        <w:right w:val="none" w:sz="0" w:space="0" w:color="auto"/>
      </w:divBdr>
    </w:div>
    <w:div w:id="1826050893">
      <w:bodyDiv w:val="1"/>
      <w:marLeft w:val="0"/>
      <w:marRight w:val="0"/>
      <w:marTop w:val="0"/>
      <w:marBottom w:val="0"/>
      <w:divBdr>
        <w:top w:val="none" w:sz="0" w:space="0" w:color="auto"/>
        <w:left w:val="none" w:sz="0" w:space="0" w:color="auto"/>
        <w:bottom w:val="none" w:sz="0" w:space="0" w:color="auto"/>
        <w:right w:val="none" w:sz="0" w:space="0" w:color="auto"/>
      </w:divBdr>
    </w:div>
    <w:div w:id="1954285253">
      <w:bodyDiv w:val="1"/>
      <w:marLeft w:val="0"/>
      <w:marRight w:val="0"/>
      <w:marTop w:val="0"/>
      <w:marBottom w:val="0"/>
      <w:divBdr>
        <w:top w:val="none" w:sz="0" w:space="0" w:color="auto"/>
        <w:left w:val="none" w:sz="0" w:space="0" w:color="auto"/>
        <w:bottom w:val="none" w:sz="0" w:space="0" w:color="auto"/>
        <w:right w:val="none" w:sz="0" w:space="0" w:color="auto"/>
      </w:divBdr>
    </w:div>
    <w:div w:id="1954361960">
      <w:bodyDiv w:val="1"/>
      <w:marLeft w:val="0"/>
      <w:marRight w:val="0"/>
      <w:marTop w:val="0"/>
      <w:marBottom w:val="0"/>
      <w:divBdr>
        <w:top w:val="none" w:sz="0" w:space="0" w:color="auto"/>
        <w:left w:val="none" w:sz="0" w:space="0" w:color="auto"/>
        <w:bottom w:val="none" w:sz="0" w:space="0" w:color="auto"/>
        <w:right w:val="none" w:sz="0" w:space="0" w:color="auto"/>
      </w:divBdr>
    </w:div>
    <w:div w:id="1961569701">
      <w:bodyDiv w:val="1"/>
      <w:marLeft w:val="0"/>
      <w:marRight w:val="0"/>
      <w:marTop w:val="0"/>
      <w:marBottom w:val="0"/>
      <w:divBdr>
        <w:top w:val="none" w:sz="0" w:space="0" w:color="auto"/>
        <w:left w:val="none" w:sz="0" w:space="0" w:color="auto"/>
        <w:bottom w:val="none" w:sz="0" w:space="0" w:color="auto"/>
        <w:right w:val="none" w:sz="0" w:space="0" w:color="auto"/>
      </w:divBdr>
    </w:div>
    <w:div w:id="2024745627">
      <w:bodyDiv w:val="1"/>
      <w:marLeft w:val="0"/>
      <w:marRight w:val="0"/>
      <w:marTop w:val="0"/>
      <w:marBottom w:val="0"/>
      <w:divBdr>
        <w:top w:val="none" w:sz="0" w:space="0" w:color="auto"/>
        <w:left w:val="none" w:sz="0" w:space="0" w:color="auto"/>
        <w:bottom w:val="none" w:sz="0" w:space="0" w:color="auto"/>
        <w:right w:val="none" w:sz="0" w:space="0" w:color="auto"/>
      </w:divBdr>
    </w:div>
    <w:div w:id="2029091321">
      <w:bodyDiv w:val="1"/>
      <w:marLeft w:val="0"/>
      <w:marRight w:val="0"/>
      <w:marTop w:val="0"/>
      <w:marBottom w:val="0"/>
      <w:divBdr>
        <w:top w:val="none" w:sz="0" w:space="0" w:color="auto"/>
        <w:left w:val="none" w:sz="0" w:space="0" w:color="auto"/>
        <w:bottom w:val="none" w:sz="0" w:space="0" w:color="auto"/>
        <w:right w:val="none" w:sz="0" w:space="0" w:color="auto"/>
      </w:divBdr>
    </w:div>
    <w:div w:id="2074967226">
      <w:bodyDiv w:val="1"/>
      <w:marLeft w:val="0"/>
      <w:marRight w:val="0"/>
      <w:marTop w:val="0"/>
      <w:marBottom w:val="0"/>
      <w:divBdr>
        <w:top w:val="none" w:sz="0" w:space="0" w:color="auto"/>
        <w:left w:val="none" w:sz="0" w:space="0" w:color="auto"/>
        <w:bottom w:val="none" w:sz="0" w:space="0" w:color="auto"/>
        <w:right w:val="none" w:sz="0" w:space="0" w:color="auto"/>
      </w:divBdr>
    </w:div>
    <w:div w:id="2077505063">
      <w:bodyDiv w:val="1"/>
      <w:marLeft w:val="0"/>
      <w:marRight w:val="0"/>
      <w:marTop w:val="0"/>
      <w:marBottom w:val="0"/>
      <w:divBdr>
        <w:top w:val="none" w:sz="0" w:space="0" w:color="auto"/>
        <w:left w:val="none" w:sz="0" w:space="0" w:color="auto"/>
        <w:bottom w:val="none" w:sz="0" w:space="0" w:color="auto"/>
        <w:right w:val="none" w:sz="0" w:space="0" w:color="auto"/>
      </w:divBdr>
    </w:div>
    <w:div w:id="2123331639">
      <w:bodyDiv w:val="1"/>
      <w:marLeft w:val="0"/>
      <w:marRight w:val="0"/>
      <w:marTop w:val="0"/>
      <w:marBottom w:val="0"/>
      <w:divBdr>
        <w:top w:val="none" w:sz="0" w:space="0" w:color="auto"/>
        <w:left w:val="none" w:sz="0" w:space="0" w:color="auto"/>
        <w:bottom w:val="none" w:sz="0" w:space="0" w:color="auto"/>
        <w:right w:val="none" w:sz="0" w:space="0" w:color="auto"/>
      </w:divBdr>
    </w:div>
    <w:div w:id="21362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524&amp;date=11.12.2023&amp;dst=32&amp;field=134" TargetMode="External"/><Relationship Id="rId13" Type="http://schemas.openxmlformats.org/officeDocument/2006/relationships/hyperlink" Target="https://login.consultant.ru/link/?req=doc&amp;base=LAW&amp;n=315586&amp;date=11.12.2023" TargetMode="External"/><Relationship Id="rId18" Type="http://schemas.openxmlformats.org/officeDocument/2006/relationships/hyperlink" Target="https://login.consultant.ru/link/?req=doc&amp;base=LAW&amp;n=389325&amp;dst=100120&amp;field=134&amp;date=12.12.2023" TargetMode="External"/><Relationship Id="rId26" Type="http://schemas.openxmlformats.org/officeDocument/2006/relationships/hyperlink" Target="https://login.consultant.ru/link/?req=doc&amp;base=LAW&amp;n=385033&amp;dst=69&amp;field=134&amp;date=12.12.2023" TargetMode="External"/><Relationship Id="rId3" Type="http://schemas.openxmlformats.org/officeDocument/2006/relationships/settings" Target="settings.xml"/><Relationship Id="rId21" Type="http://schemas.openxmlformats.org/officeDocument/2006/relationships/hyperlink" Target="https://login.consultant.ru/link/?req=doc&amp;base=LAW&amp;n=385033&amp;dst=100089&amp;field=134&amp;date=12.12.2023" TargetMode="External"/><Relationship Id="rId34" Type="http://schemas.openxmlformats.org/officeDocument/2006/relationships/header" Target="header1.xml"/><Relationship Id="rId7" Type="http://schemas.openxmlformats.org/officeDocument/2006/relationships/hyperlink" Target="https://login.consultant.ru/link/?req=doc&amp;base=LAW&amp;n=2875&amp;date=11.12.2023&amp;dst=100142&amp;field=134" TargetMode="External"/><Relationship Id="rId12" Type="http://schemas.openxmlformats.org/officeDocument/2006/relationships/hyperlink" Target="https://login.consultant.ru/link/?req=doc&amp;base=LAW&amp;n=207895&amp;date=11.12.2023" TargetMode="External"/><Relationship Id="rId17" Type="http://schemas.openxmlformats.org/officeDocument/2006/relationships/hyperlink" Target="https://login.consultant.ru/link/?req=doc&amp;base=LAW&amp;n=389325&amp;dst=100118&amp;field=134&amp;date=12.12.2023" TargetMode="External"/><Relationship Id="rId25" Type="http://schemas.openxmlformats.org/officeDocument/2006/relationships/hyperlink" Target="https://login.consultant.ru/link/?req=doc&amp;base=LAW&amp;n=380474&amp;date=12.12.2023" TargetMode="External"/><Relationship Id="rId33" Type="http://schemas.openxmlformats.org/officeDocument/2006/relationships/hyperlink" Target="https://login.consultant.ru/link/?req=doc&amp;base=LAW&amp;n=385044&amp;dst=5663&amp;field=134&amp;date=12.12.2023" TargetMode="External"/><Relationship Id="rId2" Type="http://schemas.openxmlformats.org/officeDocument/2006/relationships/styles" Target="styles.xml"/><Relationship Id="rId16" Type="http://schemas.openxmlformats.org/officeDocument/2006/relationships/hyperlink" Target="https://login.consultant.ru/link/?req=doc&amp;base=LAW&amp;n=410706&amp;dst=215&amp;field=134&amp;date=11.12.2023" TargetMode="External"/><Relationship Id="rId20" Type="http://schemas.openxmlformats.org/officeDocument/2006/relationships/hyperlink" Target="https://login.consultant.ru/link/?req=doc&amp;base=LAW&amp;n=389325&amp;dst=2065&amp;field=134&amp;date=12.12.2023" TargetMode="External"/><Relationship Id="rId29" Type="http://schemas.openxmlformats.org/officeDocument/2006/relationships/hyperlink" Target="https://login.consultant.ru/link/?req=doc&amp;base=LAW&amp;n=385044&amp;dst=7450&amp;field=134&amp;date=12.12.202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36437&amp;date=11.12.2023" TargetMode="External"/><Relationship Id="rId24" Type="http://schemas.openxmlformats.org/officeDocument/2006/relationships/hyperlink" Target="https://login.consultant.ru/link/?req=doc&amp;base=LAW&amp;n=380474&amp;dst=100123&amp;field=134&amp;date=12.12.2023" TargetMode="External"/><Relationship Id="rId32" Type="http://schemas.openxmlformats.org/officeDocument/2006/relationships/hyperlink" Target="https://login.consultant.ru/link/?req=doc&amp;base=LAW&amp;n=385044&amp;dst=7448&amp;field=134&amp;date=12.12.2023"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ARB&amp;n=721008&amp;date=11.12.2023" TargetMode="External"/><Relationship Id="rId23" Type="http://schemas.openxmlformats.org/officeDocument/2006/relationships/hyperlink" Target="https://login.consultant.ru/link/?req=doc&amp;base=AOKI&amp;n=9951082&amp;date=12.12.2023" TargetMode="External"/><Relationship Id="rId28" Type="http://schemas.openxmlformats.org/officeDocument/2006/relationships/hyperlink" Target="https://login.consultant.ru/link/?req=doc&amp;base=LAW&amp;n=385044&amp;dst=5659&amp;field=134&amp;date=12.12.2023" TargetMode="External"/><Relationship Id="rId36" Type="http://schemas.openxmlformats.org/officeDocument/2006/relationships/fontTable" Target="fontTable.xml"/><Relationship Id="rId10" Type="http://schemas.openxmlformats.org/officeDocument/2006/relationships/hyperlink" Target="https://login.consultant.ru/link/?req=doc&amp;base=LAW&amp;n=422250&amp;dst=100501&amp;field=134&amp;date=11.12.2023" TargetMode="External"/><Relationship Id="rId19" Type="http://schemas.openxmlformats.org/officeDocument/2006/relationships/hyperlink" Target="https://login.consultant.ru/link/?req=doc&amp;base=LAW&amp;n=389325&amp;dst=2065&amp;field=134&amp;date=12.12.2023" TargetMode="External"/><Relationship Id="rId31" Type="http://schemas.openxmlformats.org/officeDocument/2006/relationships/hyperlink" Target="https://login.consultant.ru/link/?req=doc&amp;base=LAW&amp;n=385044&amp;dst=7450&amp;field=134&amp;date=12.1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5033&amp;date=11.12.2023&amp;dst=131&amp;field=134" TargetMode="External"/><Relationship Id="rId14" Type="http://schemas.openxmlformats.org/officeDocument/2006/relationships/hyperlink" Target="https://login.consultant.ru/link/?req=doc&amp;base=ARB&amp;n=503332&amp;date=11.12.2023" TargetMode="External"/><Relationship Id="rId22" Type="http://schemas.openxmlformats.org/officeDocument/2006/relationships/hyperlink" Target="https://login.consultant.ru/link/?req=doc&amp;base=LAW&amp;n=381500&amp;dst=2059&amp;field=134&amp;date=12.12.2023" TargetMode="External"/><Relationship Id="rId27" Type="http://schemas.openxmlformats.org/officeDocument/2006/relationships/hyperlink" Target="https://login.consultant.ru/link/?req=doc&amp;base=LAW&amp;n=385033&amp;dst=100088&amp;field=134&amp;date=12.12.2023" TargetMode="External"/><Relationship Id="rId30" Type="http://schemas.openxmlformats.org/officeDocument/2006/relationships/hyperlink" Target="https://login.consultant.ru/link/?req=doc&amp;base=LAW&amp;n=385044&amp;dst=5663&amp;field=134&amp;date=12.12.2023"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ogin.consultant.ru/link/?req=doc&amp;base=LAW&amp;n=434675&amp;dst=100078&amp;field=134&amp;date=15.12.2023" TargetMode="External"/><Relationship Id="rId3" Type="http://schemas.openxmlformats.org/officeDocument/2006/relationships/hyperlink" Target="https://login.consultant.ru/link/?req=doc&amp;base=LAW&amp;n=355123&amp;dst=100037&amp;field=134&amp;date=15.12.2023" TargetMode="External"/><Relationship Id="rId7" Type="http://schemas.openxmlformats.org/officeDocument/2006/relationships/hyperlink" Target="https://login.consultant.ru/link/?req=doc&amp;base=LAW&amp;n=341481&amp;dst=100022&amp;field=134&amp;date=15.12.2023" TargetMode="External"/><Relationship Id="rId2" Type="http://schemas.openxmlformats.org/officeDocument/2006/relationships/hyperlink" Target="https://login.consultant.ru/link/?req=doc&amp;base=LAW&amp;n=355123&amp;dst=100036&amp;field=134&amp;date=15.12.2023" TargetMode="External"/><Relationship Id="rId1" Type="http://schemas.openxmlformats.org/officeDocument/2006/relationships/hyperlink" Target="https://login.consultant.ru/link/?req=doc&amp;base=LAW&amp;n=355123&amp;dst=100033&amp;field=134&amp;date=15.12.2023" TargetMode="External"/><Relationship Id="rId6" Type="http://schemas.openxmlformats.org/officeDocument/2006/relationships/hyperlink" Target="https://login.consultant.ru/link/?req=doc&amp;base=LAW&amp;n=355123&amp;dst=100046&amp;field=134&amp;date=15.12.2023" TargetMode="External"/><Relationship Id="rId11" Type="http://schemas.openxmlformats.org/officeDocument/2006/relationships/hyperlink" Target="https://login.consultant.ru/link/?req=doc&amp;base=LAW&amp;n=462992&amp;dst=1936&amp;field=134&amp;date=15.12.2023" TargetMode="External"/><Relationship Id="rId5" Type="http://schemas.openxmlformats.org/officeDocument/2006/relationships/hyperlink" Target="https://login.consultant.ru/link/?req=doc&amp;base=LAW&amp;n=355123&amp;dst=100045&amp;field=134&amp;date=15.12.2023" TargetMode="External"/><Relationship Id="rId10" Type="http://schemas.openxmlformats.org/officeDocument/2006/relationships/hyperlink" Target="https://login.consultant.ru/link/?req=doc&amp;base=LAW&amp;n=462992&amp;dst=102600&amp;field=134&amp;date=15.12.2023" TargetMode="External"/><Relationship Id="rId4" Type="http://schemas.openxmlformats.org/officeDocument/2006/relationships/hyperlink" Target="https://login.consultant.ru/link/?req=doc&amp;base=LAW&amp;n=355123&amp;dst=100044&amp;field=134&amp;date=15.12.2023" TargetMode="External"/><Relationship Id="rId9" Type="http://schemas.openxmlformats.org/officeDocument/2006/relationships/hyperlink" Target="https://login.consultant.ru/link/?req=doc&amp;base=LAW&amp;n=434675&amp;dst=100079&amp;field=134&amp;date=15.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8001A-FF53-4B4F-A37C-1629542F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7752</Words>
  <Characters>44187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Суворина Ольга Владимировна</dc:creator>
  <cp:keywords/>
  <dc:description/>
  <cp:lastModifiedBy>1</cp:lastModifiedBy>
  <cp:revision>2</cp:revision>
  <cp:lastPrinted>2023-12-12T14:40:00Z</cp:lastPrinted>
  <dcterms:created xsi:type="dcterms:W3CDTF">2024-07-16T13:09:00Z</dcterms:created>
  <dcterms:modified xsi:type="dcterms:W3CDTF">2024-07-16T13:09:00Z</dcterms:modified>
</cp:coreProperties>
</file>