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FC473E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</w:t>
      </w:r>
      <w:r w:rsidR="006C0CC8">
        <w:rPr>
          <w:rFonts w:ascii="PT Astra Serif" w:hAnsi="PT Astra Serif"/>
        </w:rPr>
        <w:t xml:space="preserve"> апреля </w:t>
      </w:r>
      <w:r w:rsidR="00155549">
        <w:rPr>
          <w:rFonts w:ascii="PT Astra Serif" w:hAnsi="PT Astra Serif"/>
        </w:rPr>
        <w:t>202</w:t>
      </w:r>
      <w:r w:rsidR="003C6691">
        <w:rPr>
          <w:rFonts w:ascii="PT Astra Serif" w:hAnsi="PT Astra Serif"/>
        </w:rPr>
        <w:t>5</w:t>
      </w:r>
      <w:r w:rsidR="001F2F0C" w:rsidRPr="00A710D9">
        <w:rPr>
          <w:rFonts w:ascii="PT Astra Serif" w:hAnsi="PT Astra Serif"/>
        </w:rPr>
        <w:t xml:space="preserve"> года </w:t>
      </w:r>
      <w:r w:rsidR="003C6691">
        <w:rPr>
          <w:rFonts w:ascii="PT Astra Serif" w:hAnsi="PT Astra Serif"/>
        </w:rPr>
        <w:t>09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3C6691" w:rsidRPr="0026141C" w:rsidRDefault="003C6691" w:rsidP="003C6691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3C6691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Default="003C6691" w:rsidP="003C6691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</w:t>
      </w:r>
      <w:r w:rsidR="00677C62">
        <w:rPr>
          <w:rFonts w:ascii="PT Astra Serif" w:hAnsi="PT Astra Serif"/>
        </w:rPr>
        <w:t>а</w:t>
      </w:r>
      <w:bookmarkStart w:id="0" w:name="_GoBack"/>
      <w:bookmarkEnd w:id="0"/>
      <w:r w:rsidRPr="00A710D9">
        <w:rPr>
          <w:rFonts w:ascii="PT Astra Serif" w:hAnsi="PT Astra Serif"/>
        </w:rPr>
        <w:t xml:space="preserve">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3C6691" w:rsidRPr="00A710D9" w:rsidRDefault="006C0CC8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6B36CD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 от 04.04.2017№ 46/196, </w:t>
      </w:r>
      <w:r w:rsidRPr="006C0CC8">
        <w:rPr>
          <w:rFonts w:ascii="PT Astra Serif" w:hAnsi="PT Astra Serif"/>
        </w:rPr>
        <w:t>рассмотрела журнал приема заявок</w:t>
      </w:r>
      <w:r>
        <w:rPr>
          <w:rFonts w:ascii="PT Astra Serif" w:hAnsi="PT Astra Serif"/>
        </w:rPr>
        <w:t>,</w:t>
      </w:r>
      <w:r w:rsidRPr="006B36CD">
        <w:rPr>
          <w:rFonts w:ascii="PT Astra Serif" w:hAnsi="PT Astra Serif"/>
        </w:rPr>
        <w:t xml:space="preserve"> заявки и иные документы, поданные  для участия в аукционе на право размещения нестацио</w:t>
      </w:r>
      <w:r>
        <w:rPr>
          <w:rFonts w:ascii="PT Astra Serif" w:hAnsi="PT Astra Serif"/>
        </w:rPr>
        <w:t>нарного торгового объекта</w:t>
      </w:r>
      <w:r w:rsidRPr="006B36CD">
        <w:rPr>
          <w:rFonts w:ascii="PT Astra Serif" w:hAnsi="PT Astra Serif"/>
        </w:rPr>
        <w:t xml:space="preserve"> в соответствии с извещением, размещенным на официальном</w:t>
      </w:r>
      <w:proofErr w:type="gramEnd"/>
      <w:r w:rsidRPr="006B36CD">
        <w:rPr>
          <w:rFonts w:ascii="PT Astra Serif" w:hAnsi="PT Astra Serif"/>
        </w:rPr>
        <w:t xml:space="preserve"> </w:t>
      </w:r>
      <w:proofErr w:type="gramStart"/>
      <w:r w:rsidRPr="006B36CD">
        <w:rPr>
          <w:rFonts w:ascii="PT Astra Serif" w:hAnsi="PT Astra Serif"/>
        </w:rPr>
        <w:t>сайте</w:t>
      </w:r>
      <w:proofErr w:type="gramEnd"/>
      <w:r w:rsidRPr="006B36CD">
        <w:rPr>
          <w:rFonts w:ascii="PT Astra Serif" w:hAnsi="PT Astra Serif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</w:t>
      </w:r>
      <w:r w:rsidRPr="006975CA">
        <w:rPr>
          <w:rFonts w:ascii="PT Astra Serif" w:hAnsi="PT Astra Serif"/>
        </w:rPr>
        <w:t>https://plavskij-r71.gosweb.gosuslugi.ru</w:t>
      </w:r>
      <w:r w:rsidRPr="006B36CD">
        <w:rPr>
          <w:rFonts w:ascii="PT Astra Serif" w:hAnsi="PT Astra Serif"/>
        </w:rPr>
        <w:t xml:space="preserve">, опубликованным в официальном печатном средстве массовой информации муниципального образования </w:t>
      </w:r>
      <w:proofErr w:type="spellStart"/>
      <w:r w:rsidRPr="006B36CD">
        <w:rPr>
          <w:rFonts w:ascii="PT Astra Serif" w:hAnsi="PT Astra Serif"/>
        </w:rPr>
        <w:t>Плавский</w:t>
      </w:r>
      <w:proofErr w:type="spellEnd"/>
      <w:r w:rsidRPr="006B36CD">
        <w:rPr>
          <w:rFonts w:ascii="PT Astra Serif" w:hAnsi="PT Astra Serif"/>
        </w:rPr>
        <w:t xml:space="preserve"> район «Вести </w:t>
      </w:r>
      <w:proofErr w:type="spellStart"/>
      <w:r w:rsidRPr="006B36CD">
        <w:rPr>
          <w:rFonts w:ascii="PT Astra Serif" w:hAnsi="PT Astra Serif"/>
        </w:rPr>
        <w:t>Плавского</w:t>
      </w:r>
      <w:proofErr w:type="spellEnd"/>
      <w:r w:rsidRPr="006B36CD">
        <w:rPr>
          <w:rFonts w:ascii="PT Astra Serif" w:hAnsi="PT Astra Serif"/>
        </w:rPr>
        <w:t xml:space="preserve"> района»</w:t>
      </w:r>
      <w:r w:rsidR="003C6691" w:rsidRPr="00A710D9">
        <w:rPr>
          <w:rFonts w:ascii="PT Astra Serif" w:hAnsi="PT Astra Serif"/>
        </w:rPr>
        <w:t xml:space="preserve"> №</w:t>
      </w:r>
      <w:r w:rsidR="00FC473E">
        <w:rPr>
          <w:rFonts w:ascii="PT Astra Serif" w:hAnsi="PT Astra Serif"/>
        </w:rPr>
        <w:t>10</w:t>
      </w:r>
      <w:r w:rsidR="003C6691" w:rsidRPr="00A710D9">
        <w:rPr>
          <w:rFonts w:ascii="PT Astra Serif" w:hAnsi="PT Astra Serif"/>
        </w:rPr>
        <w:t xml:space="preserve"> (</w:t>
      </w:r>
      <w:r w:rsidR="003C6691">
        <w:rPr>
          <w:rFonts w:ascii="PT Astra Serif" w:hAnsi="PT Astra Serif"/>
        </w:rPr>
        <w:t>3</w:t>
      </w:r>
      <w:r w:rsidR="00FC473E">
        <w:rPr>
          <w:rFonts w:ascii="PT Astra Serif" w:hAnsi="PT Astra Serif"/>
        </w:rPr>
        <w:t>71</w:t>
      </w:r>
      <w:r w:rsidR="003C6691" w:rsidRPr="00A710D9">
        <w:rPr>
          <w:rFonts w:ascii="PT Astra Serif" w:hAnsi="PT Astra Serif"/>
        </w:rPr>
        <w:t xml:space="preserve">) от </w:t>
      </w:r>
      <w:r w:rsidR="00FC473E">
        <w:rPr>
          <w:rFonts w:ascii="PT Astra Serif" w:hAnsi="PT Astra Serif"/>
        </w:rPr>
        <w:t>21</w:t>
      </w:r>
      <w:r>
        <w:rPr>
          <w:rFonts w:ascii="PT Astra Serif" w:hAnsi="PT Astra Serif"/>
        </w:rPr>
        <w:t xml:space="preserve"> марта </w:t>
      </w:r>
      <w:r w:rsidR="003C6691" w:rsidRPr="00A710D9">
        <w:rPr>
          <w:rFonts w:ascii="PT Astra Serif" w:hAnsi="PT Astra Serif"/>
        </w:rPr>
        <w:t>202</w:t>
      </w:r>
      <w:r w:rsidR="006E74FE">
        <w:rPr>
          <w:rFonts w:ascii="PT Astra Serif" w:hAnsi="PT Astra Serif"/>
        </w:rPr>
        <w:t>5</w:t>
      </w:r>
      <w:r w:rsidR="003C6691" w:rsidRPr="00A710D9">
        <w:rPr>
          <w:rFonts w:ascii="PT Astra Serif" w:hAnsi="PT Astra Serif"/>
        </w:rPr>
        <w:t xml:space="preserve"> года, 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1. Предмет аукциона: право заключения договора на размещение следующего 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Адресные ориентиры размещения нестационарного </w:t>
            </w: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Площадь нестационарного торгового объекта, кв.м.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lastRenderedPageBreak/>
              <w:t>торгового объекта</w:t>
            </w:r>
          </w:p>
        </w:tc>
      </w:tr>
      <w:tr w:rsidR="00525875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75" w:rsidRPr="00F67462" w:rsidRDefault="00525875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FC473E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</w:t>
            </w:r>
            <w:r w:rsidR="00BF2CC7">
              <w:rPr>
                <w:rFonts w:ascii="PT Astra Serif" w:hAnsi="PT Astra Serif"/>
                <w:sz w:val="20"/>
                <w:szCs w:val="20"/>
              </w:rPr>
              <w:t>у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л. </w:t>
            </w:r>
            <w:r w:rsidR="00FC473E">
              <w:rPr>
                <w:rFonts w:ascii="PT Astra Serif" w:hAnsi="PT Astra Serif"/>
                <w:sz w:val="20"/>
                <w:szCs w:val="20"/>
              </w:rPr>
              <w:t xml:space="preserve">Коммунаров </w:t>
            </w:r>
            <w:r w:rsidR="00BF2CC7">
              <w:rPr>
                <w:rFonts w:ascii="PT Astra Serif" w:hAnsi="PT Astra Serif"/>
                <w:sz w:val="20"/>
                <w:szCs w:val="20"/>
              </w:rPr>
              <w:t>(</w:t>
            </w:r>
            <w:r w:rsidR="00FC473E">
              <w:rPr>
                <w:rFonts w:ascii="PT Astra Serif" w:hAnsi="PT Astra Serif"/>
                <w:sz w:val="20"/>
                <w:szCs w:val="20"/>
              </w:rPr>
              <w:t>около д. 41</w:t>
            </w:r>
            <w:r w:rsidR="00BF2CC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FC473E" w:rsidP="00FC473E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FC473E" w:rsidP="00B72F2A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FC473E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>Торгов</w:t>
            </w:r>
            <w:r w:rsidR="00BF2CC7">
              <w:rPr>
                <w:rFonts w:ascii="PT Astra Serif" w:hAnsi="PT Astra Serif"/>
                <w:sz w:val="20"/>
                <w:szCs w:val="20"/>
              </w:rPr>
              <w:t>ля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C473E">
              <w:rPr>
                <w:rFonts w:ascii="PT Astra Serif" w:hAnsi="PT Astra Serif"/>
                <w:sz w:val="20"/>
                <w:szCs w:val="20"/>
              </w:rPr>
              <w:t>садовыми растениями и сопутствующими товарами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FC473E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 w:rsidR="00BF2CC7">
              <w:rPr>
                <w:rFonts w:ascii="PT Astra Serif" w:hAnsi="PT Astra Serif"/>
                <w:sz w:val="18"/>
                <w:szCs w:val="18"/>
              </w:rPr>
              <w:t>06</w:t>
            </w:r>
            <w:r w:rsidR="00FC473E">
              <w:rPr>
                <w:rFonts w:ascii="PT Astra Serif" w:hAnsi="PT Astra Serif"/>
                <w:sz w:val="18"/>
                <w:szCs w:val="18"/>
              </w:rPr>
              <w:t>780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525875" w:rsidP="00FC473E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FC473E">
              <w:rPr>
                <w:rFonts w:ascii="PT Astra Serif" w:hAnsi="PT Astra Serif"/>
                <w:sz w:val="18"/>
                <w:szCs w:val="18"/>
              </w:rPr>
              <w:t>94137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75" w:rsidRPr="00067F12" w:rsidRDefault="00FC473E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8" w:rsidRPr="006C0CC8" w:rsidRDefault="006C0CC8" w:rsidP="006C0CC8">
            <w:pPr>
              <w:widowControl w:val="0"/>
              <w:autoSpaceDE w:val="0"/>
              <w:autoSpaceDN w:val="0"/>
              <w:adjustRightInd w:val="0"/>
              <w:ind w:right="27" w:firstLine="34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</w:t>
            </w:r>
            <w:proofErr w:type="gramEnd"/>
          </w:p>
          <w:p w:rsidR="001F2F0C" w:rsidRPr="00A710D9" w:rsidRDefault="006C0CC8" w:rsidP="006C0CC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6C0CC8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25875" w:rsidP="00F4403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r w:rsidR="00F44033">
              <w:rPr>
                <w:rFonts w:ascii="PT Astra Serif" w:hAnsi="PT Astra Serif"/>
              </w:rPr>
              <w:t>Родин Константин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F440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F44033">
              <w:rPr>
                <w:rFonts w:ascii="PT Astra Serif" w:hAnsi="PT Astra Serif"/>
              </w:rPr>
              <w:t>18</w:t>
            </w:r>
            <w:r w:rsidR="000D58BA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F44033">
              <w:rPr>
                <w:rFonts w:ascii="PT Astra Serif" w:hAnsi="PT Astra Serif"/>
              </w:rPr>
              <w:t>4</w:t>
            </w:r>
            <w:r w:rsidR="00155549">
              <w:rPr>
                <w:rFonts w:ascii="PT Astra Serif" w:hAnsi="PT Astra Serif"/>
              </w:rPr>
              <w:t>.202</w:t>
            </w:r>
            <w:r w:rsidR="006E74FE">
              <w:rPr>
                <w:rFonts w:ascii="PT Astra Serif" w:hAnsi="PT Astra Serif"/>
              </w:rPr>
              <w:t>5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6C0CC8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6C0CC8">
              <w:rPr>
                <w:rFonts w:ascii="PT Astra Serif" w:hAnsi="PT Astra Serif"/>
              </w:rPr>
              <w:t>Наименование и место нахождения (для юридического лица), фамилия, имя и (при наличии) отчество (для физического лица (</w:t>
            </w:r>
            <w:proofErr w:type="spellStart"/>
            <w:r w:rsidRPr="006C0CC8">
              <w:rPr>
                <w:rFonts w:ascii="PT Astra Serif" w:hAnsi="PT Astra Serif"/>
              </w:rPr>
              <w:t>самозанятого</w:t>
            </w:r>
            <w:proofErr w:type="spellEnd"/>
            <w:r w:rsidRPr="006C0CC8">
              <w:rPr>
                <w:rFonts w:ascii="PT Astra Serif" w:hAnsi="PT Astra Serif"/>
              </w:rPr>
              <w:t>) или индивидуального предпринимателя) заявителя, подавшего заявку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F44033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Родин Константин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F63D08" w:rsidP="00B061BB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 апреля</w:t>
            </w:r>
            <w:r w:rsidR="00B061B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91817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 w:rsidR="006E74FE">
              <w:rPr>
                <w:rFonts w:ascii="PT Astra Serif" w:hAnsi="PT Astra Serif"/>
                <w:sz w:val="22"/>
                <w:szCs w:val="22"/>
              </w:rPr>
              <w:t>5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6C0CC8" w:rsidRDefault="006C0CC8" w:rsidP="003C6691">
      <w:pPr>
        <w:ind w:firstLine="709"/>
        <w:jc w:val="both"/>
        <w:rPr>
          <w:rFonts w:ascii="PT Astra Serif" w:hAnsi="PT Astra Serif"/>
        </w:rPr>
      </w:pPr>
      <w:r w:rsidRPr="006C0CC8">
        <w:rPr>
          <w:rFonts w:ascii="PT Astra Serif" w:hAnsi="PT Astra Serif"/>
          <w:bCs/>
        </w:rPr>
        <w:t>5.</w:t>
      </w:r>
      <w:r w:rsidRPr="006C0CC8">
        <w:rPr>
          <w:rFonts w:ascii="PT Astra Serif" w:hAnsi="PT Astra Serif"/>
          <w:b/>
          <w:bCs/>
        </w:rPr>
        <w:t xml:space="preserve"> </w:t>
      </w:r>
      <w:r w:rsidRPr="006C0CC8">
        <w:rPr>
          <w:rFonts w:ascii="PT Astra Serif" w:hAnsi="PT Astra Serif"/>
        </w:rPr>
        <w:t>Комиссия рассмотрела заявку на участие в электронном аукционе на соответствие требованиям законодательства Российской Федерации и условиям проведения электронного аукциона и приняла следующие решения: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5.1. Установить, что заявитель: </w:t>
      </w:r>
      <w:r>
        <w:rPr>
          <w:rFonts w:ascii="PT Astra Serif" w:hAnsi="PT Astra Serif"/>
        </w:rPr>
        <w:t xml:space="preserve">индивидуальный предприниматель </w:t>
      </w:r>
      <w:r w:rsidR="00F44033">
        <w:rPr>
          <w:rFonts w:ascii="PT Astra Serif" w:hAnsi="PT Astra Serif"/>
        </w:rPr>
        <w:t>Родин Константин Николаевич</w:t>
      </w:r>
      <w:r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>е</w:t>
      </w:r>
      <w:r w:rsidR="00F44033">
        <w:rPr>
          <w:rFonts w:ascii="PT Astra Serif" w:hAnsi="PT Astra Serif"/>
        </w:rPr>
        <w:t>го</w:t>
      </w:r>
      <w:r w:rsidRPr="00A710D9">
        <w:rPr>
          <w:rFonts w:ascii="PT Astra Serif" w:hAnsi="PT Astra Serif"/>
        </w:rPr>
        <w:t xml:space="preserve"> заявка на участие в аукционе соответствуют всем требованиям и 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lastRenderedPageBreak/>
        <w:t xml:space="preserve">5.2. Допустить к участию в аукционе и признать единственным участником аукциона на право заключения договора на размещение Нестационарного торгового объекта следующего заявителя: </w:t>
      </w:r>
      <w:r>
        <w:rPr>
          <w:rFonts w:ascii="PT Astra Serif" w:hAnsi="PT Astra Serif"/>
        </w:rPr>
        <w:t xml:space="preserve">индивидуального предпринимателя </w:t>
      </w:r>
      <w:r w:rsidR="00F44033">
        <w:rPr>
          <w:rFonts w:ascii="PT Astra Serif" w:hAnsi="PT Astra Serif"/>
        </w:rPr>
        <w:t>Родина Константина Николаевича</w:t>
      </w:r>
      <w:r w:rsidRPr="00A710D9">
        <w:rPr>
          <w:rFonts w:ascii="PT Astra Serif" w:hAnsi="PT Astra Serif"/>
        </w:rPr>
        <w:t>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торгового объекта признать несостоявшимся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утвержденного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 № 46/196 (подана одна заявка на участие в аукционе).</w:t>
      </w:r>
      <w:proofErr w:type="gramEnd"/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601954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Уведомить заявителя, признанного единственным участником аукциона, о принятом решении. </w:t>
      </w:r>
    </w:p>
    <w:p w:rsidR="003C6691" w:rsidRPr="00A710D9" w:rsidRDefault="003C6691" w:rsidP="003C66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5.5.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в течение десяти дней направить </w:t>
      </w:r>
      <w:r>
        <w:rPr>
          <w:rFonts w:ascii="PT Astra Serif" w:hAnsi="PT Astra Serif"/>
        </w:rPr>
        <w:t xml:space="preserve">индивидуальному предпринимателю </w:t>
      </w:r>
      <w:r w:rsidR="00F44033">
        <w:rPr>
          <w:rFonts w:ascii="PT Astra Serif" w:hAnsi="PT Astra Serif"/>
        </w:rPr>
        <w:t>Родину Константину Николаевичу</w:t>
      </w:r>
      <w:r w:rsidR="000D58BA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два экземпляра подписанного проекта договора 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601954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Заместитель 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я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601954">
        <w:rPr>
          <w:rFonts w:ascii="PT Astra Serif" w:hAnsi="PT Astra Serif"/>
          <w:b/>
        </w:rPr>
        <w:t>И.Н. Левада</w:t>
      </w: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0D58BA"/>
    <w:rsid w:val="0014254F"/>
    <w:rsid w:val="00146C86"/>
    <w:rsid w:val="00155549"/>
    <w:rsid w:val="001A371C"/>
    <w:rsid w:val="001F0EB5"/>
    <w:rsid w:val="001F2F0C"/>
    <w:rsid w:val="00233FE4"/>
    <w:rsid w:val="0026141C"/>
    <w:rsid w:val="00286EBE"/>
    <w:rsid w:val="00290633"/>
    <w:rsid w:val="002949FF"/>
    <w:rsid w:val="002D7DE4"/>
    <w:rsid w:val="0031360D"/>
    <w:rsid w:val="00335E1D"/>
    <w:rsid w:val="00343D54"/>
    <w:rsid w:val="00363E28"/>
    <w:rsid w:val="00366D96"/>
    <w:rsid w:val="00394450"/>
    <w:rsid w:val="003B3AE3"/>
    <w:rsid w:val="003C6691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25875"/>
    <w:rsid w:val="005525A2"/>
    <w:rsid w:val="0056646F"/>
    <w:rsid w:val="00583B53"/>
    <w:rsid w:val="005A782E"/>
    <w:rsid w:val="00601954"/>
    <w:rsid w:val="00654054"/>
    <w:rsid w:val="006652B9"/>
    <w:rsid w:val="00677C62"/>
    <w:rsid w:val="00691817"/>
    <w:rsid w:val="006930DE"/>
    <w:rsid w:val="006C0CC8"/>
    <w:rsid w:val="006C1C7B"/>
    <w:rsid w:val="006C4463"/>
    <w:rsid w:val="006E74FE"/>
    <w:rsid w:val="006F5174"/>
    <w:rsid w:val="007413F0"/>
    <w:rsid w:val="007A1C6C"/>
    <w:rsid w:val="007D67E8"/>
    <w:rsid w:val="007E371D"/>
    <w:rsid w:val="007F436B"/>
    <w:rsid w:val="00817D2E"/>
    <w:rsid w:val="00830AA9"/>
    <w:rsid w:val="00842369"/>
    <w:rsid w:val="00853204"/>
    <w:rsid w:val="008923C1"/>
    <w:rsid w:val="0089671D"/>
    <w:rsid w:val="008D2D7D"/>
    <w:rsid w:val="009526D8"/>
    <w:rsid w:val="009D1C6E"/>
    <w:rsid w:val="00A146B1"/>
    <w:rsid w:val="00A30B69"/>
    <w:rsid w:val="00A710D9"/>
    <w:rsid w:val="00A92837"/>
    <w:rsid w:val="00AC4CEB"/>
    <w:rsid w:val="00AD115D"/>
    <w:rsid w:val="00AD23A4"/>
    <w:rsid w:val="00AE1D16"/>
    <w:rsid w:val="00AF1637"/>
    <w:rsid w:val="00AF175C"/>
    <w:rsid w:val="00B061BB"/>
    <w:rsid w:val="00B5349D"/>
    <w:rsid w:val="00B63D9E"/>
    <w:rsid w:val="00B81F53"/>
    <w:rsid w:val="00BA256D"/>
    <w:rsid w:val="00BD7FA9"/>
    <w:rsid w:val="00BF2CC7"/>
    <w:rsid w:val="00C56834"/>
    <w:rsid w:val="00C65D96"/>
    <w:rsid w:val="00C72B6B"/>
    <w:rsid w:val="00CE6D54"/>
    <w:rsid w:val="00D139CA"/>
    <w:rsid w:val="00D55137"/>
    <w:rsid w:val="00DD05A1"/>
    <w:rsid w:val="00DE068D"/>
    <w:rsid w:val="00E17187"/>
    <w:rsid w:val="00E35AA2"/>
    <w:rsid w:val="00E52090"/>
    <w:rsid w:val="00EB04D3"/>
    <w:rsid w:val="00F219B0"/>
    <w:rsid w:val="00F23BC4"/>
    <w:rsid w:val="00F30F1F"/>
    <w:rsid w:val="00F44033"/>
    <w:rsid w:val="00F63D08"/>
    <w:rsid w:val="00F67BE3"/>
    <w:rsid w:val="00F86CFD"/>
    <w:rsid w:val="00FB5A2A"/>
    <w:rsid w:val="00FC473E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2025-04-17T07:21:00Z</cp:lastPrinted>
  <dcterms:created xsi:type="dcterms:W3CDTF">2021-11-09T12:32:00Z</dcterms:created>
  <dcterms:modified xsi:type="dcterms:W3CDTF">2025-04-24T14:07:00Z</dcterms:modified>
</cp:coreProperties>
</file>