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B" w:rsidRPr="00473E23" w:rsidRDefault="00775C1B" w:rsidP="00775C1B">
      <w:pPr>
        <w:jc w:val="center"/>
        <w:rPr>
          <w:rFonts w:ascii="PT Astra Serif" w:hAnsi="PT Astra Serif"/>
          <w:b/>
          <w:sz w:val="26"/>
          <w:szCs w:val="26"/>
        </w:rPr>
      </w:pPr>
      <w:r w:rsidRPr="00473E23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473E23" w:rsidRPr="00CE3604" w:rsidRDefault="00473E23" w:rsidP="00473E23">
      <w:pPr>
        <w:pStyle w:val="3"/>
        <w:keepNext w:val="0"/>
        <w:widowControl w:val="0"/>
        <w:spacing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  <w:proofErr w:type="gramStart"/>
      <w:r w:rsidRPr="00CE3604">
        <w:rPr>
          <w:rFonts w:ascii="PT Astra Serif" w:hAnsi="PT Astra Serif"/>
          <w:b w:val="0"/>
          <w:lang w:val="ru-RU"/>
        </w:rPr>
        <w:t>А</w:t>
      </w:r>
      <w:proofErr w:type="spellStart"/>
      <w:r w:rsidRPr="00CE3604">
        <w:rPr>
          <w:rFonts w:ascii="PT Astra Serif" w:hAnsi="PT Astra Serif"/>
          <w:b w:val="0"/>
        </w:rPr>
        <w:t>дминистраци</w:t>
      </w:r>
      <w:r w:rsidRPr="00CE3604">
        <w:rPr>
          <w:rFonts w:ascii="PT Astra Serif" w:hAnsi="PT Astra Serif"/>
          <w:b w:val="0"/>
          <w:lang w:val="ru-RU"/>
        </w:rPr>
        <w:t>я</w:t>
      </w:r>
      <w:proofErr w:type="spellEnd"/>
      <w:r w:rsidRPr="00CE3604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CE3604">
        <w:rPr>
          <w:rFonts w:ascii="PT Astra Serif" w:hAnsi="PT Astra Serif"/>
          <w:b w:val="0"/>
          <w:lang w:val="ru-RU"/>
        </w:rPr>
        <w:t>продавец имущества</w:t>
      </w:r>
      <w:r w:rsidRPr="00CE3604">
        <w:rPr>
          <w:rFonts w:ascii="PT Astra Serif" w:hAnsi="PT Astra Serif"/>
          <w:b w:val="0"/>
        </w:rPr>
        <w:t>) сообщает, что во исполнение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решени</w:t>
      </w:r>
      <w:r w:rsidRPr="00CE3604">
        <w:rPr>
          <w:rFonts w:ascii="PT Astra Serif" w:hAnsi="PT Astra Serif"/>
          <w:b w:val="0"/>
          <w:lang w:val="ru-RU"/>
        </w:rPr>
        <w:t>й</w:t>
      </w:r>
      <w:r w:rsidRPr="00CE3604">
        <w:rPr>
          <w:rFonts w:ascii="PT Astra Serif" w:hAnsi="PT Astra Serif"/>
          <w:b w:val="0"/>
        </w:rPr>
        <w:t xml:space="preserve"> Собрания представителей муниципального образования Плавский район от </w:t>
      </w:r>
      <w:r>
        <w:rPr>
          <w:rFonts w:ascii="PT Astra Serif" w:hAnsi="PT Astra Serif"/>
          <w:b w:val="0"/>
          <w:color w:val="000000"/>
          <w:lang w:val="ru-RU"/>
        </w:rPr>
        <w:t>30</w:t>
      </w:r>
      <w:r w:rsidRPr="00CE3604">
        <w:rPr>
          <w:rFonts w:ascii="PT Astra Serif" w:hAnsi="PT Astra Serif"/>
          <w:b w:val="0"/>
          <w:color w:val="000000"/>
        </w:rPr>
        <w:t>.1</w:t>
      </w:r>
      <w:r w:rsidRPr="00CE3604">
        <w:rPr>
          <w:rFonts w:ascii="PT Astra Serif" w:hAnsi="PT Astra Serif"/>
          <w:b w:val="0"/>
          <w:color w:val="000000"/>
          <w:lang w:val="ru-RU"/>
        </w:rPr>
        <w:t>1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20</w:t>
      </w:r>
      <w:r w:rsidRPr="00CE3604">
        <w:rPr>
          <w:rFonts w:ascii="PT Astra Serif" w:hAnsi="PT Astra Serif"/>
          <w:b w:val="0"/>
          <w:color w:val="000000"/>
        </w:rPr>
        <w:t xml:space="preserve"> «Об утверждении Прогнозного плана (программы)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от </w:t>
      </w:r>
      <w:r>
        <w:rPr>
          <w:rFonts w:ascii="PT Astra Serif" w:hAnsi="PT Astra Serif"/>
          <w:b w:val="0"/>
          <w:color w:val="000000"/>
          <w:lang w:val="ru-RU"/>
        </w:rPr>
        <w:t>25</w:t>
      </w:r>
      <w:r w:rsidRPr="00CE3604">
        <w:rPr>
          <w:rFonts w:ascii="PT Astra Serif" w:hAnsi="PT Astra Serif"/>
          <w:b w:val="0"/>
          <w:color w:val="000000"/>
        </w:rPr>
        <w:t>.</w:t>
      </w:r>
      <w:r w:rsidRPr="00CE3604">
        <w:rPr>
          <w:rFonts w:ascii="PT Astra Serif" w:hAnsi="PT Astra Serif"/>
          <w:b w:val="0"/>
          <w:color w:val="000000"/>
          <w:lang w:val="ru-RU"/>
        </w:rPr>
        <w:t>0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8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51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>«Об утверждении условий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постановлени</w:t>
      </w:r>
      <w:r w:rsidRPr="00CE3604">
        <w:rPr>
          <w:rFonts w:ascii="PT Astra Serif" w:hAnsi="PT Astra Serif"/>
          <w:b w:val="0"/>
          <w:color w:val="000000"/>
          <w:lang w:val="ru-RU"/>
        </w:rPr>
        <w:t>я</w:t>
      </w:r>
      <w:r w:rsidRPr="00CE3604">
        <w:rPr>
          <w:rFonts w:ascii="PT Astra Serif" w:hAnsi="PT Astra Serif"/>
          <w:b w:val="0"/>
          <w:color w:val="000000"/>
        </w:rPr>
        <w:t xml:space="preserve"> администрации муниципального образования Плавский район</w:t>
      </w:r>
      <w:proofErr w:type="gramEnd"/>
      <w:r w:rsidRPr="00CE3604">
        <w:rPr>
          <w:rFonts w:ascii="PT Astra Serif" w:hAnsi="PT Astra Serif"/>
          <w:b w:val="0"/>
          <w:color w:val="000000"/>
        </w:rPr>
        <w:t xml:space="preserve"> от </w:t>
      </w:r>
      <w:r>
        <w:rPr>
          <w:rFonts w:ascii="PT Astra Serif" w:hAnsi="PT Astra Serif"/>
          <w:b w:val="0"/>
          <w:color w:val="000000"/>
          <w:lang w:val="ru-RU"/>
        </w:rPr>
        <w:t>12</w:t>
      </w:r>
      <w:r w:rsidRPr="000B4B03">
        <w:rPr>
          <w:rFonts w:ascii="PT Astra Serif" w:hAnsi="PT Astra Serif"/>
          <w:b w:val="0"/>
          <w:color w:val="000000"/>
        </w:rPr>
        <w:t>.</w:t>
      </w:r>
      <w:r w:rsidRPr="000B4B03">
        <w:rPr>
          <w:rFonts w:ascii="PT Astra Serif" w:hAnsi="PT Astra Serif"/>
          <w:b w:val="0"/>
          <w:color w:val="000000"/>
          <w:lang w:val="ru-RU"/>
        </w:rPr>
        <w:t>0</w:t>
      </w:r>
      <w:r>
        <w:rPr>
          <w:rFonts w:ascii="PT Astra Serif" w:hAnsi="PT Astra Serif"/>
          <w:b w:val="0"/>
          <w:color w:val="000000"/>
          <w:lang w:val="ru-RU"/>
        </w:rPr>
        <w:t>7</w:t>
      </w:r>
      <w:r w:rsidRPr="000B4B03">
        <w:rPr>
          <w:rFonts w:ascii="PT Astra Serif" w:hAnsi="PT Astra Serif"/>
          <w:b w:val="0"/>
          <w:color w:val="000000"/>
        </w:rPr>
        <w:t>.202</w:t>
      </w:r>
      <w:r w:rsidRPr="000B4B03">
        <w:rPr>
          <w:rFonts w:ascii="PT Astra Serif" w:hAnsi="PT Astra Serif"/>
          <w:b w:val="0"/>
          <w:color w:val="000000"/>
          <w:lang w:val="ru-RU"/>
        </w:rPr>
        <w:t>4</w:t>
      </w:r>
      <w:r w:rsidRPr="000B4B03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959</w:t>
      </w:r>
      <w:r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 xml:space="preserve">«О проведении </w:t>
      </w:r>
      <w:r w:rsidRPr="00CE3604">
        <w:rPr>
          <w:rFonts w:ascii="PT Astra Serif" w:hAnsi="PT Astra Serif"/>
          <w:b w:val="0"/>
          <w:color w:val="000000"/>
          <w:lang w:val="ru-RU"/>
        </w:rPr>
        <w:t>продажи</w:t>
      </w:r>
      <w:r w:rsidRPr="00CE3604">
        <w:rPr>
          <w:rFonts w:ascii="PT Astra Serif" w:hAnsi="PT Astra Serif"/>
          <w:b w:val="0"/>
          <w:color w:val="000000"/>
        </w:rPr>
        <w:t xml:space="preserve"> муниципального имущества муниципального образования Плавск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ий </w:t>
      </w:r>
      <w:r w:rsidRPr="00CE3604">
        <w:rPr>
          <w:rFonts w:ascii="PT Astra Serif" w:hAnsi="PT Astra Serif"/>
          <w:b w:val="0"/>
          <w:color w:val="000000"/>
        </w:rPr>
        <w:t>район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в электронной форме </w:t>
      </w:r>
      <w:r>
        <w:rPr>
          <w:rFonts w:ascii="PT Astra Serif" w:hAnsi="PT Astra Serif"/>
          <w:b w:val="0"/>
          <w:color w:val="000000"/>
          <w:lang w:val="ru-RU"/>
        </w:rPr>
        <w:t>посредством публичного предложения</w:t>
      </w:r>
      <w:r w:rsidRPr="00CE3604">
        <w:rPr>
          <w:rFonts w:ascii="PT Astra Serif" w:hAnsi="PT Astra Serif"/>
          <w:b w:val="0"/>
          <w:color w:val="000000"/>
        </w:rPr>
        <w:t>»,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>
        <w:rPr>
          <w:rFonts w:ascii="PT Astra Serif" w:hAnsi="PT Astra Serif"/>
          <w:b w:val="0"/>
          <w:lang w:val="ru-RU"/>
        </w:rPr>
        <w:t>августа</w:t>
      </w:r>
      <w:r w:rsidRPr="00CE3604">
        <w:rPr>
          <w:rFonts w:ascii="PT Astra Serif" w:hAnsi="PT Astra Serif"/>
          <w:b w:val="0"/>
          <w:lang w:val="ru-RU"/>
        </w:rPr>
        <w:t xml:space="preserve"> 202</w:t>
      </w:r>
      <w:r>
        <w:rPr>
          <w:rFonts w:ascii="PT Astra Serif" w:hAnsi="PT Astra Serif"/>
          <w:b w:val="0"/>
          <w:lang w:val="ru-RU"/>
        </w:rPr>
        <w:t>4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 xml:space="preserve">года в </w:t>
      </w:r>
      <w:r w:rsidRPr="00CE3604">
        <w:rPr>
          <w:rFonts w:ascii="PT Astra Serif" w:hAnsi="PT Astra Serif"/>
          <w:b w:val="0"/>
          <w:lang w:val="ru-RU"/>
        </w:rPr>
        <w:t>10</w:t>
      </w:r>
      <w:r w:rsidRPr="00CE3604">
        <w:rPr>
          <w:rFonts w:ascii="PT Astra Serif" w:hAnsi="PT Astra Serif"/>
          <w:b w:val="0"/>
        </w:rPr>
        <w:t xml:space="preserve"> часов </w:t>
      </w:r>
      <w:r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>
        <w:rPr>
          <w:rFonts w:ascii="PT Astra Serif" w:hAnsi="PT Astra Serif"/>
          <w:b w:val="0"/>
          <w:lang w:val="ru-RU"/>
        </w:rPr>
        <w:t>зал заседаний</w:t>
      </w:r>
      <w:r w:rsidRPr="00CE3604">
        <w:rPr>
          <w:rFonts w:ascii="PT Astra Serif" w:hAnsi="PT Astra Serif"/>
          <w:b w:val="0"/>
          <w:lang w:val="ru-RU"/>
        </w:rPr>
        <w:t xml:space="preserve">, </w:t>
      </w:r>
      <w:r w:rsidRPr="00CE3604">
        <w:rPr>
          <w:rFonts w:ascii="PT Astra Serif" w:hAnsi="PT Astra Serif"/>
          <w:b w:val="0"/>
        </w:rPr>
        <w:t>проведено рассмотрение заявок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на участие в продаже следующего муниципального  имущества</w:t>
      </w:r>
      <w:r w:rsidRPr="00CE3604">
        <w:rPr>
          <w:rFonts w:ascii="PT Astra Serif" w:hAnsi="PT Astra Serif"/>
          <w:b w:val="0"/>
          <w:lang w:val="ru-RU"/>
        </w:rPr>
        <w:t xml:space="preserve"> муниципального образования Плавский район в электронной форме </w:t>
      </w:r>
      <w:r>
        <w:rPr>
          <w:rFonts w:ascii="PT Astra Serif" w:hAnsi="PT Astra Serif"/>
          <w:b w:val="0"/>
          <w:color w:val="000000"/>
          <w:lang w:val="ru-RU"/>
        </w:rPr>
        <w:t>посредством публичного предложения</w:t>
      </w:r>
      <w:r w:rsidRPr="00CE3604">
        <w:rPr>
          <w:rFonts w:ascii="PT Astra Serif" w:hAnsi="PT Astra Serif"/>
          <w:b w:val="0"/>
        </w:rPr>
        <w:t xml:space="preserve">: </w:t>
      </w:r>
    </w:p>
    <w:p w:rsidR="008422CE" w:rsidRPr="00473E23" w:rsidRDefault="008422CE" w:rsidP="008422CE">
      <w:pPr>
        <w:pStyle w:val="3"/>
        <w:keepNext w:val="0"/>
        <w:widowControl w:val="0"/>
        <w:spacing w:after="0"/>
        <w:ind w:left="-142" w:right="-58" w:firstLine="822"/>
        <w:jc w:val="center"/>
        <w:rPr>
          <w:rFonts w:ascii="PT Astra Serif" w:hAnsi="PT Astra Serif"/>
          <w:b w:val="0"/>
          <w:lang w:val="ru-RU"/>
        </w:rPr>
      </w:pPr>
      <w:r w:rsidRPr="00473E23">
        <w:rPr>
          <w:rFonts w:ascii="PT Astra Serif" w:hAnsi="PT Astra Serif"/>
        </w:rPr>
        <w:t>Лот №1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8422CE" w:rsidRPr="00473E23" w:rsidTr="00CE4F7F">
        <w:trPr>
          <w:trHeight w:val="799"/>
        </w:trPr>
        <w:tc>
          <w:tcPr>
            <w:tcW w:w="709" w:type="dxa"/>
            <w:vAlign w:val="center"/>
          </w:tcPr>
          <w:p w:rsidR="008422CE" w:rsidRPr="00473E23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8422CE" w:rsidRPr="00473E23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8422CE" w:rsidRPr="00473E23" w:rsidTr="00CE4F7F">
        <w:trPr>
          <w:trHeight w:val="1965"/>
        </w:trPr>
        <w:tc>
          <w:tcPr>
            <w:tcW w:w="709" w:type="dxa"/>
            <w:vAlign w:val="center"/>
          </w:tcPr>
          <w:p w:rsidR="008422CE" w:rsidRPr="00473E23" w:rsidRDefault="003A4CC5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789" w:type="dxa"/>
            <w:vAlign w:val="center"/>
          </w:tcPr>
          <w:p w:rsidR="008422CE" w:rsidRPr="00473E23" w:rsidRDefault="00073A27" w:rsidP="002B337D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Здание, назначение: нежилое здание, количество этажей: 1, в том числе подземных: 0, площадью 249 </w:t>
            </w:r>
            <w:proofErr w:type="spellStart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., с кадастровым номером 71:17:020605:49, с земельным участком из земель населенных пунктов, с видом разрешенного использования: предпринимательство, с кадастровым номером 71:17:020605:50, площадью 488  </w:t>
            </w:r>
            <w:proofErr w:type="spellStart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>., местонахождение: Тульская область, МО Молочно-Дворское Плавского района, с. Никольское-1, д.2</w:t>
            </w:r>
          </w:p>
        </w:tc>
      </w:tr>
    </w:tbl>
    <w:p w:rsidR="008422CE" w:rsidRPr="00473E23" w:rsidRDefault="008422CE" w:rsidP="008422CE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E07DD5" w:rsidRPr="00473E23" w:rsidRDefault="00330968" w:rsidP="00186257">
      <w:pPr>
        <w:ind w:right="-2" w:firstLine="426"/>
        <w:jc w:val="both"/>
        <w:rPr>
          <w:rFonts w:ascii="PT Astra Serif" w:hAnsi="PT Astra Serif"/>
          <w:sz w:val="26"/>
          <w:szCs w:val="26"/>
        </w:rPr>
      </w:pPr>
      <w:r w:rsidRPr="00473E23">
        <w:rPr>
          <w:rFonts w:ascii="PT Astra Serif" w:hAnsi="PT Astra Serif"/>
          <w:sz w:val="26"/>
          <w:szCs w:val="26"/>
        </w:rPr>
        <w:t>Продажа муниципального имущества муниципального образования Плавский район в электронной форме посредством публичного предложения по лоту №</w:t>
      </w:r>
      <w:r w:rsidR="00073A27" w:rsidRPr="00473E23">
        <w:rPr>
          <w:rFonts w:ascii="PT Astra Serif" w:hAnsi="PT Astra Serif"/>
          <w:sz w:val="26"/>
          <w:szCs w:val="26"/>
        </w:rPr>
        <w:t>1</w:t>
      </w:r>
      <w:r w:rsidRPr="00473E23">
        <w:rPr>
          <w:rFonts w:ascii="PT Astra Serif" w:hAnsi="PT Astra Serif"/>
          <w:sz w:val="26"/>
          <w:szCs w:val="26"/>
        </w:rPr>
        <w:t xml:space="preserve"> признана несостоявшейся </w:t>
      </w:r>
      <w:r w:rsidRPr="00473E23">
        <w:rPr>
          <w:rFonts w:ascii="PT Astra Serif" w:hAnsi="PT Astra Serif"/>
          <w:color w:val="000000"/>
          <w:sz w:val="26"/>
          <w:szCs w:val="26"/>
        </w:rPr>
        <w:t xml:space="preserve">ввиду отсутствия заявок </w:t>
      </w:r>
      <w:r w:rsidR="00E07DD5" w:rsidRPr="00473E23">
        <w:rPr>
          <w:rFonts w:ascii="PT Astra Serif" w:hAnsi="PT Astra Serif"/>
          <w:color w:val="000000"/>
          <w:sz w:val="26"/>
          <w:szCs w:val="26"/>
        </w:rPr>
        <w:t xml:space="preserve">(подпункт «а» пункта 102 постановления Правительства РФ от 27.08.2012 № 860, </w:t>
      </w:r>
      <w:r w:rsidR="00E07DD5" w:rsidRPr="00473E23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</w:t>
      </w:r>
      <w:r w:rsidR="00473E23" w:rsidRPr="00473E23">
        <w:rPr>
          <w:rFonts w:ascii="PT Astra Serif" w:hAnsi="PT Astra Serif"/>
          <w:color w:val="000000"/>
          <w:sz w:val="26"/>
          <w:szCs w:val="26"/>
        </w:rPr>
        <w:t>12.07.2024 №959</w:t>
      </w:r>
      <w:r w:rsidR="00E07DD5" w:rsidRPr="00473E23">
        <w:rPr>
          <w:rFonts w:ascii="PT Astra Serif" w:hAnsi="PT Astra Serif"/>
          <w:color w:val="000000"/>
          <w:sz w:val="26"/>
          <w:szCs w:val="26"/>
        </w:rPr>
        <w:t>).</w:t>
      </w:r>
    </w:p>
    <w:p w:rsidR="00E07DD5" w:rsidRPr="00E07DD5" w:rsidRDefault="00E07DD5" w:rsidP="00E07DD5">
      <w:pPr>
        <w:ind w:right="-1" w:firstLine="426"/>
        <w:jc w:val="center"/>
        <w:rPr>
          <w:sz w:val="26"/>
          <w:szCs w:val="26"/>
        </w:rPr>
      </w:pPr>
      <w:bookmarkStart w:id="0" w:name="_GoBack"/>
      <w:bookmarkEnd w:id="0"/>
    </w:p>
    <w:p w:rsidR="00E07DD5" w:rsidRPr="00E07DD5" w:rsidRDefault="00E07DD5" w:rsidP="00E07DD5">
      <w:pPr>
        <w:ind w:right="-1" w:firstLine="426"/>
        <w:jc w:val="center"/>
        <w:rPr>
          <w:b/>
          <w:sz w:val="26"/>
          <w:szCs w:val="26"/>
        </w:rPr>
      </w:pPr>
    </w:p>
    <w:sectPr w:rsidR="00E07DD5" w:rsidRPr="00E0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73A27"/>
    <w:rsid w:val="000870AA"/>
    <w:rsid w:val="000C280B"/>
    <w:rsid w:val="000C7A1B"/>
    <w:rsid w:val="000D6BA2"/>
    <w:rsid w:val="001164AD"/>
    <w:rsid w:val="00147501"/>
    <w:rsid w:val="00186257"/>
    <w:rsid w:val="00194D87"/>
    <w:rsid w:val="001B08EA"/>
    <w:rsid w:val="00221DD3"/>
    <w:rsid w:val="00322C35"/>
    <w:rsid w:val="00330968"/>
    <w:rsid w:val="003378B1"/>
    <w:rsid w:val="00342BEE"/>
    <w:rsid w:val="003A4CC5"/>
    <w:rsid w:val="003C1EDB"/>
    <w:rsid w:val="003F4419"/>
    <w:rsid w:val="00473E23"/>
    <w:rsid w:val="00483357"/>
    <w:rsid w:val="004F6C65"/>
    <w:rsid w:val="0050048B"/>
    <w:rsid w:val="005F08B0"/>
    <w:rsid w:val="00614871"/>
    <w:rsid w:val="006631C0"/>
    <w:rsid w:val="006E1D20"/>
    <w:rsid w:val="006F6E09"/>
    <w:rsid w:val="0070637B"/>
    <w:rsid w:val="00724991"/>
    <w:rsid w:val="00775C1B"/>
    <w:rsid w:val="007E17E6"/>
    <w:rsid w:val="008047F5"/>
    <w:rsid w:val="008207DC"/>
    <w:rsid w:val="008422CE"/>
    <w:rsid w:val="008472DD"/>
    <w:rsid w:val="00883F36"/>
    <w:rsid w:val="008B1629"/>
    <w:rsid w:val="00953358"/>
    <w:rsid w:val="009869FC"/>
    <w:rsid w:val="009D463E"/>
    <w:rsid w:val="00BC4F1E"/>
    <w:rsid w:val="00C75896"/>
    <w:rsid w:val="00C966E8"/>
    <w:rsid w:val="00CB0272"/>
    <w:rsid w:val="00CD3D41"/>
    <w:rsid w:val="00CE4F7F"/>
    <w:rsid w:val="00D95CA5"/>
    <w:rsid w:val="00E07DD5"/>
    <w:rsid w:val="00E71B4A"/>
    <w:rsid w:val="00ED62B9"/>
    <w:rsid w:val="00ED72BA"/>
    <w:rsid w:val="00EE0A0E"/>
    <w:rsid w:val="00EF3988"/>
    <w:rsid w:val="00F74E52"/>
    <w:rsid w:val="00F95F9D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2024-08-20T09:27:00Z</cp:lastPrinted>
  <dcterms:created xsi:type="dcterms:W3CDTF">2019-10-18T12:51:00Z</dcterms:created>
  <dcterms:modified xsi:type="dcterms:W3CDTF">2024-08-20T09:27:00Z</dcterms:modified>
</cp:coreProperties>
</file>