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Приложение №</w:t>
      </w:r>
      <w:r w:rsidR="00BA2B1A" w:rsidRPr="00BA2B1A">
        <w:rPr>
          <w:rFonts w:ascii="PT Astra Serif" w:hAnsi="PT Astra Serif"/>
          <w:b/>
        </w:rPr>
        <w:t>2</w:t>
      </w:r>
      <w:r w:rsidRPr="00BA2B1A">
        <w:rPr>
          <w:rFonts w:ascii="PT Astra Serif" w:hAnsi="PT Astra Serif"/>
          <w:b/>
        </w:rPr>
        <w:t xml:space="preserve"> </w:t>
      </w:r>
    </w:p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к извещению</w:t>
      </w:r>
    </w:p>
    <w:p w:rsidR="00BA2B1A" w:rsidRPr="00BA2B1A" w:rsidRDefault="00BA2B1A" w:rsidP="00FB2D23">
      <w:pPr>
        <w:ind w:left="-360" w:right="-186" w:firstLine="360"/>
        <w:jc w:val="right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ДОГОВОР  КУПЛИ-ПРОДАЖИ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земельного участка, государственная собственность на который не разграничена 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г. Плавск Тульской области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>Администрация муниципального образования  Плавский район,</w:t>
      </w:r>
      <w:r w:rsidRPr="00BA2B1A">
        <w:rPr>
          <w:rFonts w:ascii="PT Astra Serif" w:hAnsi="PT Astra Serif"/>
        </w:rPr>
        <w:t xml:space="preserve"> действующая от имени муниципального образования</w:t>
      </w:r>
      <w:r w:rsidR="003B21A2">
        <w:rPr>
          <w:rFonts w:ascii="PT Astra Serif" w:hAnsi="PT Astra Serif"/>
        </w:rPr>
        <w:t xml:space="preserve"> город Плавск</w:t>
      </w:r>
      <w:r w:rsidRPr="00BA2B1A">
        <w:rPr>
          <w:rFonts w:ascii="PT Astra Serif" w:hAnsi="PT Astra Serif"/>
        </w:rPr>
        <w:t xml:space="preserve"> </w:t>
      </w:r>
      <w:r w:rsidR="00486BEA" w:rsidRPr="00BA2B1A">
        <w:rPr>
          <w:rFonts w:ascii="PT Astra Serif" w:hAnsi="PT Astra Serif"/>
        </w:rPr>
        <w:t>Плавск</w:t>
      </w:r>
      <w:r w:rsidR="003B21A2">
        <w:rPr>
          <w:rFonts w:ascii="PT Astra Serif" w:hAnsi="PT Astra Serif"/>
        </w:rPr>
        <w:t>ого</w:t>
      </w:r>
      <w:r w:rsidR="00486BEA" w:rsidRPr="00BA2B1A">
        <w:rPr>
          <w:rFonts w:ascii="PT Astra Serif" w:hAnsi="PT Astra Serif"/>
        </w:rPr>
        <w:t xml:space="preserve"> район</w:t>
      </w:r>
      <w:r w:rsidR="003B21A2">
        <w:rPr>
          <w:rFonts w:ascii="PT Astra Serif" w:hAnsi="PT Astra Serif"/>
        </w:rPr>
        <w:t>а</w:t>
      </w:r>
      <w:r w:rsidRPr="00BA2B1A">
        <w:rPr>
          <w:rFonts w:ascii="PT Astra Serif" w:hAnsi="PT Astra Serif"/>
        </w:rPr>
        <w:t xml:space="preserve">, именуемая в дальнейшем </w:t>
      </w:r>
      <w:r w:rsidRPr="00BA2B1A">
        <w:rPr>
          <w:rFonts w:ascii="PT Astra Serif" w:hAnsi="PT Astra Serif"/>
          <w:b/>
        </w:rPr>
        <w:t>«Продавец»,</w:t>
      </w:r>
      <w:r w:rsidRPr="00BA2B1A">
        <w:rPr>
          <w:rFonts w:ascii="PT Astra Serif" w:hAnsi="PT Astra Serif"/>
        </w:rPr>
        <w:t xml:space="preserve"> в лице____________________________________, </w:t>
      </w:r>
      <w:proofErr w:type="spellStart"/>
      <w:r w:rsidRPr="00BA2B1A">
        <w:rPr>
          <w:rFonts w:ascii="PT Astra Serif" w:hAnsi="PT Astra Serif"/>
        </w:rPr>
        <w:t>действующ</w:t>
      </w:r>
      <w:proofErr w:type="spellEnd"/>
      <w:r w:rsidRPr="00BA2B1A">
        <w:rPr>
          <w:rFonts w:ascii="PT Astra Serif" w:hAnsi="PT Astra Serif"/>
        </w:rPr>
        <w:t>_____ на основании ____________________с одной стороны,   и  ___________________________________________________________________________</w:t>
      </w:r>
    </w:p>
    <w:p w:rsidR="00FB2D23" w:rsidRPr="00BA2B1A" w:rsidRDefault="009E2B8D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(</w:t>
      </w:r>
      <w:r w:rsidR="00FB2D23" w:rsidRPr="00BA2B1A">
        <w:rPr>
          <w:rFonts w:ascii="PT Astra Serif" w:hAnsi="PT Astra Serif"/>
        </w:rPr>
        <w:t>Ф.И.О., дата рождения, паспортные данные, ад</w:t>
      </w:r>
      <w:r w:rsidRPr="00BA2B1A">
        <w:rPr>
          <w:rFonts w:ascii="PT Astra Serif" w:hAnsi="PT Astra Serif"/>
        </w:rPr>
        <w:t xml:space="preserve">рес регистрации физического </w:t>
      </w:r>
      <w:proofErr w:type="gramStart"/>
      <w:r w:rsidRPr="00BA2B1A">
        <w:rPr>
          <w:rFonts w:ascii="PT Astra Serif" w:hAnsi="PT Astra Serif"/>
        </w:rPr>
        <w:t>лица</w:t>
      </w:r>
      <w:r w:rsidR="00FB2D23" w:rsidRPr="00BA2B1A">
        <w:rPr>
          <w:rFonts w:ascii="PT Astra Serif" w:hAnsi="PT Astra Serif"/>
        </w:rPr>
        <w:t>,  иные</w:t>
      </w:r>
      <w:proofErr w:type="gramEnd"/>
      <w:r w:rsidR="00FB2D23" w:rsidRPr="00BA2B1A">
        <w:rPr>
          <w:rFonts w:ascii="PT Astra Serif" w:hAnsi="PT Astra Serif"/>
        </w:rPr>
        <w:t xml:space="preserve"> необ</w:t>
      </w:r>
      <w:r w:rsidR="00B971DB" w:rsidRPr="00BA2B1A">
        <w:rPr>
          <w:rFonts w:ascii="PT Astra Serif" w:hAnsi="PT Astra Serif"/>
        </w:rPr>
        <w:t>ходимые данные), именуем (</w:t>
      </w:r>
      <w:proofErr w:type="spellStart"/>
      <w:r w:rsidR="00B971DB" w:rsidRPr="00BA2B1A">
        <w:rPr>
          <w:rFonts w:ascii="PT Astra Serif" w:hAnsi="PT Astra Serif"/>
        </w:rPr>
        <w:t>ая</w:t>
      </w:r>
      <w:proofErr w:type="spellEnd"/>
      <w:r w:rsidR="00B971DB" w:rsidRPr="00BA2B1A">
        <w:rPr>
          <w:rFonts w:ascii="PT Astra Serif" w:hAnsi="PT Astra Serif"/>
        </w:rPr>
        <w:t>,</w:t>
      </w:r>
      <w:r w:rsidR="000606E8" w:rsidRPr="00BA2B1A">
        <w:rPr>
          <w:rFonts w:ascii="PT Astra Serif" w:hAnsi="PT Astra Serif"/>
        </w:rPr>
        <w:t xml:space="preserve"> </w:t>
      </w:r>
      <w:proofErr w:type="spellStart"/>
      <w:r w:rsidR="00B971DB" w:rsidRPr="00BA2B1A">
        <w:rPr>
          <w:rFonts w:ascii="PT Astra Serif" w:hAnsi="PT Astra Serif"/>
        </w:rPr>
        <w:t>ый</w:t>
      </w:r>
      <w:proofErr w:type="spellEnd"/>
      <w:r w:rsidR="00FB2D23" w:rsidRPr="00BA2B1A">
        <w:rPr>
          <w:rFonts w:ascii="PT Astra Serif" w:hAnsi="PT Astra Serif"/>
        </w:rPr>
        <w:t>) в дальнейшем «Покупатель», 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ПРЕДМЕТ ДОГОВОРА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894328" w:rsidRDefault="00FB2D23" w:rsidP="00894328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1.1.  </w:t>
      </w:r>
      <w:r w:rsidR="00894328" w:rsidRPr="00BA2B1A">
        <w:rPr>
          <w:rFonts w:ascii="PT Astra Serif" w:hAnsi="PT Astra Serif"/>
        </w:rPr>
        <w:t xml:space="preserve">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населенных пунктов с кадастровым номером </w:t>
      </w:r>
      <w:r w:rsidR="009F53B4">
        <w:rPr>
          <w:rFonts w:ascii="PT Astra Serif" w:hAnsi="PT Astra Serif"/>
        </w:rPr>
        <w:t>71:17:</w:t>
      </w:r>
      <w:r w:rsidR="00737289">
        <w:rPr>
          <w:rFonts w:ascii="PT Astra Serif" w:hAnsi="PT Astra Serif"/>
        </w:rPr>
        <w:t>030103:</w:t>
      </w:r>
      <w:r w:rsidR="00E154B8">
        <w:rPr>
          <w:rFonts w:ascii="PT Astra Serif" w:hAnsi="PT Astra Serif"/>
        </w:rPr>
        <w:t>4696</w:t>
      </w:r>
      <w:r w:rsidR="00894328" w:rsidRPr="00BA2B1A">
        <w:rPr>
          <w:rFonts w:ascii="PT Astra Serif" w:hAnsi="PT Astra Serif"/>
        </w:rPr>
        <w:t xml:space="preserve">, </w:t>
      </w:r>
      <w:r w:rsidR="00E376F0" w:rsidRPr="00BA2B1A">
        <w:rPr>
          <w:rFonts w:ascii="PT Astra Serif" w:hAnsi="PT Astra Serif"/>
        </w:rPr>
        <w:t xml:space="preserve">площадью </w:t>
      </w:r>
      <w:r w:rsidR="00737289">
        <w:rPr>
          <w:rFonts w:ascii="PT Astra Serif" w:hAnsi="PT Astra Serif"/>
        </w:rPr>
        <w:t>1200</w:t>
      </w:r>
      <w:r w:rsidR="00C0515C">
        <w:rPr>
          <w:rFonts w:ascii="PT Astra Serif" w:hAnsi="PT Astra Serif"/>
        </w:rPr>
        <w:t xml:space="preserve"> </w:t>
      </w:r>
      <w:proofErr w:type="spellStart"/>
      <w:r w:rsidR="00E376F0" w:rsidRPr="00BA2B1A">
        <w:rPr>
          <w:rFonts w:ascii="PT Astra Serif" w:hAnsi="PT Astra Serif"/>
        </w:rPr>
        <w:t>кв.м</w:t>
      </w:r>
      <w:proofErr w:type="spellEnd"/>
      <w:r w:rsidR="00E376F0" w:rsidRPr="00BA2B1A">
        <w:rPr>
          <w:rFonts w:ascii="PT Astra Serif" w:hAnsi="PT Astra Serif"/>
        </w:rPr>
        <w:t xml:space="preserve">., местоположение: </w:t>
      </w:r>
      <w:r w:rsidR="00391793" w:rsidRPr="00BA2B1A">
        <w:rPr>
          <w:rFonts w:ascii="PT Astra Serif" w:hAnsi="PT Astra Serif"/>
        </w:rPr>
        <w:t xml:space="preserve">Российская Федерация, Тульская область, </w:t>
      </w:r>
      <w:proofErr w:type="spellStart"/>
      <w:r w:rsidR="00737289">
        <w:rPr>
          <w:rFonts w:ascii="PT Astra Serif" w:hAnsi="PT Astra Serif"/>
        </w:rPr>
        <w:t>Плавский</w:t>
      </w:r>
      <w:proofErr w:type="spellEnd"/>
      <w:r w:rsidR="00E154B8">
        <w:rPr>
          <w:rFonts w:ascii="PT Astra Serif" w:hAnsi="PT Astra Serif"/>
        </w:rPr>
        <w:t xml:space="preserve"> район</w:t>
      </w:r>
      <w:r w:rsidR="009F53B4">
        <w:rPr>
          <w:rFonts w:ascii="PT Astra Serif" w:hAnsi="PT Astra Serif"/>
        </w:rPr>
        <w:t xml:space="preserve">, городское поселение город Плавск, г. Плавск, ул. </w:t>
      </w:r>
      <w:r w:rsidR="00737289">
        <w:rPr>
          <w:rFonts w:ascii="PT Astra Serif" w:hAnsi="PT Astra Serif"/>
        </w:rPr>
        <w:t>Октябрьская</w:t>
      </w:r>
      <w:r w:rsidR="009F53B4">
        <w:rPr>
          <w:rFonts w:ascii="PT Astra Serif" w:hAnsi="PT Astra Serif"/>
        </w:rPr>
        <w:t xml:space="preserve">, примерно </w:t>
      </w:r>
      <w:r w:rsidR="00E154B8">
        <w:rPr>
          <w:rFonts w:ascii="PT Astra Serif" w:hAnsi="PT Astra Serif"/>
        </w:rPr>
        <w:t>140</w:t>
      </w:r>
      <w:r w:rsidR="009F53B4">
        <w:rPr>
          <w:rFonts w:ascii="PT Astra Serif" w:hAnsi="PT Astra Serif"/>
        </w:rPr>
        <w:t xml:space="preserve"> м. </w:t>
      </w:r>
      <w:r w:rsidR="00737289">
        <w:rPr>
          <w:rFonts w:ascii="PT Astra Serif" w:hAnsi="PT Astra Serif"/>
        </w:rPr>
        <w:t>на север от</w:t>
      </w:r>
      <w:r w:rsidR="009F53B4">
        <w:rPr>
          <w:rFonts w:ascii="PT Astra Serif" w:hAnsi="PT Astra Serif"/>
        </w:rPr>
        <w:t xml:space="preserve"> д</w:t>
      </w:r>
      <w:r w:rsidR="00737289">
        <w:rPr>
          <w:rFonts w:ascii="PT Astra Serif" w:hAnsi="PT Astra Serif"/>
        </w:rPr>
        <w:t>.</w:t>
      </w:r>
      <w:r w:rsidR="009F53B4">
        <w:rPr>
          <w:rFonts w:ascii="PT Astra Serif" w:hAnsi="PT Astra Serif"/>
        </w:rPr>
        <w:t xml:space="preserve"> 71</w:t>
      </w:r>
      <w:r w:rsidR="00785C57" w:rsidRPr="00BA2B1A">
        <w:rPr>
          <w:rFonts w:ascii="PT Astra Serif" w:hAnsi="PT Astra Serif"/>
        </w:rPr>
        <w:t>,</w:t>
      </w:r>
      <w:r w:rsidR="00C9705A">
        <w:rPr>
          <w:rFonts w:ascii="PT Astra Serif" w:hAnsi="PT Astra Serif"/>
        </w:rPr>
        <w:t xml:space="preserve"> </w:t>
      </w:r>
      <w:r w:rsidR="00894328" w:rsidRPr="00BA2B1A">
        <w:rPr>
          <w:rFonts w:ascii="PT Astra Serif" w:hAnsi="PT Astra Serif"/>
        </w:rPr>
        <w:t>вид разрешенного использования: для ведения личного подсобного хозяйства (приусадебный земельный участок), в границах, указанных в выписке из Единого государственного реестра недвижимости об объекте недвижимости, прилагаемой к настоящему договору и являющейся его неотъемлемой частью</w:t>
      </w:r>
      <w:r w:rsidR="00E376F0" w:rsidRPr="00BA2B1A">
        <w:rPr>
          <w:rFonts w:ascii="PT Astra Serif" w:hAnsi="PT Astra Serif"/>
        </w:rPr>
        <w:t>.</w:t>
      </w:r>
      <w:r w:rsidR="00894328" w:rsidRPr="00BA2B1A">
        <w:rPr>
          <w:rFonts w:ascii="PT Astra Serif" w:hAnsi="PT Astra Serif"/>
        </w:rPr>
        <w:t xml:space="preserve"> </w:t>
      </w:r>
    </w:p>
    <w:p w:rsidR="00E154B8" w:rsidRDefault="00E154B8" w:rsidP="00E154B8">
      <w:pPr>
        <w:ind w:left="-360" w:right="-186" w:firstLine="360"/>
        <w:jc w:val="both"/>
        <w:rPr>
          <w:rFonts w:ascii="PT Astra Serif" w:hAnsi="PT Astra Serif"/>
        </w:rPr>
      </w:pPr>
      <w:r w:rsidRPr="00E154B8">
        <w:rPr>
          <w:rFonts w:ascii="PT Astra Serif" w:hAnsi="PT Astra Serif"/>
        </w:rPr>
        <w:t>Описание вида разрешенного использования в соответствии с приказом Федеральной службы государственной регистрации, кадастра и картографии от 10.11.2020 №П/0412 «Об утверждении классификатора видов разрешенного использования земельных участков» -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производство сельскохозяйственной продукции; размещение гаража и иных вспомогательных сооружений; содержание сельскохозяйственных животных.</w:t>
      </w:r>
      <w:bookmarkStart w:id="0" w:name="_GoBack"/>
      <w:bookmarkEnd w:id="0"/>
    </w:p>
    <w:p w:rsidR="00785C57" w:rsidRPr="00BA2B1A" w:rsidRDefault="00785C57" w:rsidP="00E154B8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Земельный участок расположен в территориальной зоне застройки индивидуальными жилыми домами городского типа (Ж 1</w:t>
      </w:r>
      <w:r w:rsidR="0051052C">
        <w:rPr>
          <w:rFonts w:ascii="PT Astra Serif" w:hAnsi="PT Astra Serif"/>
        </w:rPr>
        <w:t>.1</w:t>
      </w:r>
      <w:r w:rsidR="00800F29">
        <w:rPr>
          <w:rFonts w:ascii="PT Astra Serif" w:hAnsi="PT Astra Serif"/>
        </w:rPr>
        <w:t>)</w:t>
      </w:r>
      <w:r w:rsidRPr="00BA2B1A">
        <w:rPr>
          <w:rFonts w:ascii="PT Astra Serif" w:hAnsi="PT Astra Serif"/>
        </w:rPr>
        <w:t xml:space="preserve">. 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1.</w:t>
      </w:r>
      <w:r w:rsidR="00CC2C19"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</w:rPr>
        <w:t xml:space="preserve">. Объекты недвижимого имущества на Земельном участке отсутствуют.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ПЛАТА ПО ДОГОВОРУ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Цена Земельного участка определена по результатам торгов и </w:t>
      </w:r>
      <w:proofErr w:type="gramStart"/>
      <w:r w:rsidRPr="00BA2B1A">
        <w:rPr>
          <w:rFonts w:ascii="PT Astra Serif" w:hAnsi="PT Astra Serif"/>
        </w:rPr>
        <w:t>составляет  _</w:t>
      </w:r>
      <w:proofErr w:type="gramEnd"/>
      <w:r w:rsidRPr="00BA2B1A">
        <w:rPr>
          <w:rFonts w:ascii="PT Astra Serif" w:hAnsi="PT Astra Serif"/>
        </w:rPr>
        <w:t xml:space="preserve">_____ руб. ____ коп. (____________________________).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                             </w:t>
      </w:r>
      <w:r w:rsidR="00C9705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(сумма цифрами и прописью)</w:t>
      </w:r>
    </w:p>
    <w:p w:rsidR="00FB2D23" w:rsidRPr="00BA2B1A" w:rsidRDefault="00FB2D23" w:rsidP="00FE145A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Сумма задатка в размере </w:t>
      </w:r>
      <w:r w:rsidR="00737289">
        <w:rPr>
          <w:rFonts w:ascii="PT Astra Serif" w:hAnsi="PT Astra Serif"/>
        </w:rPr>
        <w:t>158 200</w:t>
      </w:r>
      <w:r w:rsidR="00FE145A" w:rsidRPr="00FE145A">
        <w:rPr>
          <w:rFonts w:ascii="PT Astra Serif" w:hAnsi="PT Astra Serif"/>
        </w:rPr>
        <w:t xml:space="preserve"> руб. 00 коп. </w:t>
      </w:r>
      <w:r w:rsidRPr="00BA2B1A">
        <w:rPr>
          <w:rFonts w:ascii="PT Astra Serif" w:hAnsi="PT Astra Serif"/>
        </w:rPr>
        <w:t xml:space="preserve"> (</w:t>
      </w:r>
      <w:r w:rsidR="00737289">
        <w:rPr>
          <w:rFonts w:ascii="PT Astra Serif" w:hAnsi="PT Astra Serif"/>
        </w:rPr>
        <w:t>Сто пятьдесят восемь тысяч двести рублей 00 копеек</w:t>
      </w:r>
      <w:r w:rsidRPr="00BA2B1A">
        <w:rPr>
          <w:rFonts w:ascii="PT Astra Serif" w:hAnsi="PT Astra Serif"/>
        </w:rPr>
        <w:t xml:space="preserve">), уплаченная Покупателем, засчитывается в счет цены Земельного участка, </w:t>
      </w:r>
      <w:proofErr w:type="gramStart"/>
      <w:r w:rsidRPr="00BA2B1A">
        <w:rPr>
          <w:rFonts w:ascii="PT Astra Serif" w:hAnsi="PT Astra Serif"/>
        </w:rPr>
        <w:t>указанной  в</w:t>
      </w:r>
      <w:proofErr w:type="gramEnd"/>
      <w:r w:rsidRPr="00BA2B1A">
        <w:rPr>
          <w:rFonts w:ascii="PT Astra Serif" w:hAnsi="PT Astra Serif"/>
        </w:rPr>
        <w:t xml:space="preserve">  настоящем пункте.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НДС не облагается в соответствии с </w:t>
      </w:r>
      <w:proofErr w:type="spellStart"/>
      <w:r w:rsidRPr="00BA2B1A">
        <w:rPr>
          <w:rFonts w:ascii="PT Astra Serif" w:hAnsi="PT Astra Serif"/>
        </w:rPr>
        <w:t>пп</w:t>
      </w:r>
      <w:proofErr w:type="spellEnd"/>
      <w:r w:rsidRPr="00BA2B1A">
        <w:rPr>
          <w:rFonts w:ascii="PT Astra Serif" w:hAnsi="PT Astra Serif"/>
        </w:rPr>
        <w:t>. 6 п.2 ст. 146 Налогового кодекса Российской Федерации.</w:t>
      </w:r>
    </w:p>
    <w:p w:rsidR="003B21A2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lastRenderedPageBreak/>
        <w:t xml:space="preserve">      2.2.  Оставшуюся сумму оплаты цены Земельного участка в </w:t>
      </w:r>
      <w:proofErr w:type="gramStart"/>
      <w:r w:rsidRPr="00BA2B1A">
        <w:rPr>
          <w:rFonts w:ascii="PT Astra Serif" w:hAnsi="PT Astra Serif"/>
        </w:rPr>
        <w:t>размере  _</w:t>
      </w:r>
      <w:proofErr w:type="gramEnd"/>
      <w:r w:rsidRPr="00BA2B1A">
        <w:rPr>
          <w:rFonts w:ascii="PT Astra Serif" w:hAnsi="PT Astra Serif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91793" w:rsidRPr="00BA2B1A">
        <w:rPr>
          <w:rFonts w:ascii="PT Astra Serif" w:hAnsi="PT Astra Serif"/>
        </w:rPr>
        <w:t xml:space="preserve">ОТДЕЛЕНИЕ ТУЛА БАНКА РОССИИ//УФК по Тульской области </w:t>
      </w:r>
      <w:proofErr w:type="spellStart"/>
      <w:r w:rsidR="00391793" w:rsidRPr="00BA2B1A">
        <w:rPr>
          <w:rFonts w:ascii="PT Astra Serif" w:hAnsi="PT Astra Serif"/>
        </w:rPr>
        <w:t>г.Тула</w:t>
      </w:r>
      <w:proofErr w:type="spellEnd"/>
      <w:r w:rsidR="00391793" w:rsidRPr="00BA2B1A">
        <w:rPr>
          <w:rFonts w:ascii="PT Astra Serif" w:hAnsi="PT Astra Serif"/>
        </w:rPr>
        <w:t xml:space="preserve">, БИК 017003983, </w:t>
      </w:r>
      <w:proofErr w:type="spellStart"/>
      <w:r w:rsidR="00391793" w:rsidRPr="00BA2B1A">
        <w:rPr>
          <w:rFonts w:ascii="PT Astra Serif" w:hAnsi="PT Astra Serif"/>
        </w:rPr>
        <w:t>кор</w:t>
      </w:r>
      <w:proofErr w:type="spellEnd"/>
      <w:r w:rsidR="00391793" w:rsidRPr="00BA2B1A">
        <w:rPr>
          <w:rFonts w:ascii="PT Astra Serif" w:hAnsi="PT Astra Serif"/>
        </w:rPr>
        <w:t>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>. 40102810445370000059, р/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 xml:space="preserve">. 03100643000000016600, УФК по Тульской области (Администрация муниципального образования Плавский район, л/с 04663019160, ИНН 7132002399, КПП 713201001), </w:t>
      </w:r>
      <w:r w:rsidR="003B21A2" w:rsidRPr="003B21A2">
        <w:rPr>
          <w:rFonts w:ascii="PT Astra Serif" w:hAnsi="PT Astra Serif"/>
        </w:rPr>
        <w:t>КБК 85111406013130000430, ОКТМО 70638101</w:t>
      </w:r>
      <w:r w:rsidR="003B21A2">
        <w:rPr>
          <w:rFonts w:ascii="PT Astra Serif" w:hAnsi="PT Astra Serif"/>
        </w:rPr>
        <w:t>.</w:t>
      </w:r>
    </w:p>
    <w:p w:rsidR="00FB2D23" w:rsidRPr="00BA2B1A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ПЕРЕДАЧА ЗЕМЕЛЬНОГО УЧАСТКА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  <w:r w:rsidRPr="00BA2B1A">
        <w:rPr>
          <w:rFonts w:ascii="PT Astra Serif" w:hAnsi="PT Astra Serif"/>
        </w:rPr>
        <w:t xml:space="preserve">3.1. </w:t>
      </w:r>
      <w:r w:rsidRPr="00BA2B1A">
        <w:rPr>
          <w:rFonts w:ascii="PT Astra Serif" w:hAnsi="PT Astra Serif"/>
          <w:lang w:val="x-none"/>
        </w:rPr>
        <w:t>Продавец передает, а Покупатель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принима</w:t>
      </w:r>
      <w:r w:rsidRPr="00BA2B1A">
        <w:rPr>
          <w:rFonts w:ascii="PT Astra Serif" w:hAnsi="PT Astra Serif"/>
        </w:rPr>
        <w:t>ет</w:t>
      </w:r>
      <w:r w:rsidRPr="00BA2B1A">
        <w:rPr>
          <w:rFonts w:ascii="PT Astra Serif" w:hAnsi="PT Astra Serif"/>
          <w:lang w:val="x-none"/>
        </w:rPr>
        <w:t xml:space="preserve"> </w:t>
      </w:r>
      <w:r w:rsidRPr="00BA2B1A">
        <w:rPr>
          <w:rFonts w:ascii="PT Astra Serif" w:hAnsi="PT Astra Serif"/>
        </w:rPr>
        <w:t>Земельный участок</w:t>
      </w:r>
      <w:r w:rsidRPr="00BA2B1A">
        <w:rPr>
          <w:rFonts w:ascii="PT Astra Serif" w:hAnsi="PT Astra Serif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 w:rsidRPr="00BA2B1A">
        <w:rPr>
          <w:rFonts w:ascii="PT Astra Serif" w:hAnsi="PT Astra Serif"/>
        </w:rPr>
        <w:t>Земельного у</w:t>
      </w:r>
      <w:proofErr w:type="spellStart"/>
      <w:r w:rsidRPr="00BA2B1A">
        <w:rPr>
          <w:rFonts w:ascii="PT Astra Serif" w:hAnsi="PT Astra Serif"/>
          <w:lang w:val="x-none"/>
        </w:rPr>
        <w:t>частка</w:t>
      </w:r>
      <w:proofErr w:type="spellEnd"/>
      <w:r w:rsidRPr="00BA2B1A">
        <w:rPr>
          <w:rFonts w:ascii="PT Astra Serif" w:hAnsi="PT Astra Serif"/>
          <w:lang w:val="x-none"/>
        </w:rPr>
        <w:t xml:space="preserve"> по реквизитам, указанным в п. 2.</w:t>
      </w:r>
      <w:r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 xml:space="preserve">и является неотъемлемой частью настоящего договора.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считается переданным Продавцом и принятым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с момента подписания Сторонами акта приема-передачи.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ОГРАНИЧЕНИЯ ПРАВ НА ЗЕМЕЛЬНЫЙ УЧАСТОК, ОБРЕМЕНЕНИЯ ЗЕМЕЛЬНОГО УЧАСТКА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1D12B9" w:rsidRPr="004A3656" w:rsidRDefault="00FB2D23" w:rsidP="001D12B9">
      <w:pPr>
        <w:tabs>
          <w:tab w:val="left" w:pos="851"/>
        </w:tabs>
        <w:ind w:left="-426" w:right="-116" w:firstLine="568"/>
        <w:contextualSpacing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4.1. </w:t>
      </w:r>
      <w:r w:rsidR="00737289" w:rsidRPr="00737289">
        <w:rPr>
          <w:rFonts w:ascii="PT Astra Serif" w:hAnsi="PT Astra Serif"/>
        </w:rPr>
        <w:t>В отношении Земельного участка ограничения прав отсутствуют.</w:t>
      </w:r>
    </w:p>
    <w:p w:rsidR="00FB2D23" w:rsidRPr="00BA2B1A" w:rsidRDefault="00FB2D23" w:rsidP="00FB2D23">
      <w:pPr>
        <w:ind w:left="-360" w:right="-186" w:firstLine="502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lang w:val="x-none"/>
        </w:rPr>
        <w:t xml:space="preserve">На </w:t>
      </w:r>
      <w:r w:rsidRPr="00BA2B1A">
        <w:rPr>
          <w:rFonts w:ascii="PT Astra Serif" w:hAnsi="PT Astra Serif"/>
        </w:rPr>
        <w:t>Земельном участке</w:t>
      </w:r>
      <w:r w:rsidRPr="00BA2B1A">
        <w:rPr>
          <w:rFonts w:ascii="PT Astra Serif" w:hAnsi="PT Astra Serif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697922" w:rsidRPr="00BA2B1A">
        <w:rPr>
          <w:rFonts w:ascii="PT Astra Serif" w:hAnsi="PT Astra Serif"/>
        </w:rPr>
        <w:t>.</w:t>
      </w:r>
    </w:p>
    <w:p w:rsidR="00FB2D23" w:rsidRPr="00BA2B1A" w:rsidRDefault="00FB2D23" w:rsidP="0069792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4.2. </w:t>
      </w:r>
      <w:r w:rsidRPr="00BA2B1A">
        <w:rPr>
          <w:rFonts w:ascii="PT Astra Serif" w:hAnsi="PT Astra Serif"/>
          <w:lang w:val="x-none"/>
        </w:rPr>
        <w:t xml:space="preserve">Отчуждаемый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обременений правами третьих лиц не имеет</w:t>
      </w:r>
      <w:r w:rsidR="00697922" w:rsidRPr="00BA2B1A">
        <w:rPr>
          <w:rFonts w:ascii="PT Astra Serif" w:hAnsi="PT Astra Serif"/>
        </w:rPr>
        <w:t>.</w:t>
      </w:r>
    </w:p>
    <w:p w:rsidR="00FC3094" w:rsidRPr="00BA2B1A" w:rsidRDefault="00FC3094" w:rsidP="00697922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ОБЯЗАННОСТИ СТОРОН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5.1.  Продавец  обязуется: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254E4D" w:rsidRPr="00BA2B1A" w:rsidRDefault="00254E4D" w:rsidP="00254E4D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5.1.3</w:t>
      </w:r>
      <w:r w:rsidR="00CC2C19" w:rsidRPr="00BA2B1A">
        <w:rPr>
          <w:rFonts w:ascii="PT Astra Serif" w:hAnsi="PT Astra Serif"/>
        </w:rPr>
        <w:t xml:space="preserve">. </w:t>
      </w:r>
      <w:r w:rsidRPr="00BA2B1A">
        <w:rPr>
          <w:rFonts w:ascii="PT Astra Serif" w:hAnsi="PT Astra Serif"/>
        </w:rPr>
        <w:t xml:space="preserve"> Направить заявление о государственной регистрации права собственности Покупателя на Земельный участок и прилагаемые к нему документы в межмуниципальный отдел по </w:t>
      </w:r>
      <w:proofErr w:type="spellStart"/>
      <w:r w:rsidRPr="00BA2B1A">
        <w:rPr>
          <w:rFonts w:ascii="PT Astra Serif" w:hAnsi="PT Astra Serif"/>
        </w:rPr>
        <w:t>Плавскому</w:t>
      </w:r>
      <w:proofErr w:type="spellEnd"/>
      <w:r w:rsidRPr="00BA2B1A">
        <w:rPr>
          <w:rFonts w:ascii="PT Astra Serif" w:hAnsi="PT Astra Serif"/>
        </w:rPr>
        <w:t xml:space="preserve"> и </w:t>
      </w:r>
      <w:proofErr w:type="spellStart"/>
      <w:r w:rsidRPr="00BA2B1A">
        <w:rPr>
          <w:rFonts w:ascii="PT Astra Serif" w:hAnsi="PT Astra Serif"/>
        </w:rPr>
        <w:t>Чернскому</w:t>
      </w:r>
      <w:proofErr w:type="spellEnd"/>
      <w:r w:rsidRPr="00BA2B1A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</w:t>
      </w:r>
      <w:r w:rsidR="00254E4D" w:rsidRPr="00BA2B1A">
        <w:rPr>
          <w:rFonts w:ascii="PT Astra Serif" w:hAnsi="PT Astra Serif"/>
        </w:rPr>
        <w:t>4</w:t>
      </w:r>
      <w:r w:rsidRPr="00BA2B1A">
        <w:rPr>
          <w:rFonts w:ascii="PT Astra Serif" w:hAnsi="PT Astra Serif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5.2.1. Оплатить цену Земельного участка в срок и в порядке, установленные разделом 2 </w:t>
      </w:r>
      <w:proofErr w:type="gramStart"/>
      <w:r w:rsidRPr="00E5548C">
        <w:rPr>
          <w:rFonts w:ascii="PT Astra Serif" w:hAnsi="PT Astra Serif"/>
        </w:rPr>
        <w:t>настоящего  договора</w:t>
      </w:r>
      <w:proofErr w:type="gramEnd"/>
      <w:r w:rsidRPr="00E5548C">
        <w:rPr>
          <w:rFonts w:ascii="PT Astra Serif" w:hAnsi="PT Astra Serif"/>
        </w:rPr>
        <w:t>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5.2.2. Принять от Продавца Земельный участок по акту приема-передачи.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5.2.3.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 xml:space="preserve">         </w:t>
      </w:r>
      <w:r w:rsidRPr="00E5548C">
        <w:rPr>
          <w:rFonts w:ascii="PT Astra Serif" w:hAnsi="PT Astra Serif"/>
        </w:rPr>
        <w:t>5.2.4.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5.2.5.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5.2.6.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>5.2.7.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vertAlign w:val="superscript"/>
        </w:rPr>
      </w:pPr>
    </w:p>
    <w:p w:rsidR="00FB2D23" w:rsidRPr="00BA2B1A" w:rsidRDefault="00FB2D23" w:rsidP="00FE145A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ОТВЕТСТВЕННОСТЬ СТОРОН</w:t>
      </w:r>
    </w:p>
    <w:p w:rsidR="00FB2D23" w:rsidRPr="00BA2B1A" w:rsidRDefault="00FB2D23" w:rsidP="00FB2D23">
      <w:pPr>
        <w:ind w:left="786" w:right="-186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A41EA" w:rsidRPr="00BA2B1A" w:rsidRDefault="009A41EA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7. РАСТОРЖЕНИЕ ДОГОВОРА</w:t>
      </w: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</w:t>
      </w:r>
      <w:r w:rsidR="00E2323B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поступления в полном объеме денежных средств, указанных в пункте 2.1 договора, по реквизитам, указанным в пункте 2.2 договора.</w:t>
      </w: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</w:t>
      </w:r>
    </w:p>
    <w:p w:rsidR="00FB2D23" w:rsidRPr="00BA2B1A" w:rsidRDefault="00FB2D23" w:rsidP="009A41EA">
      <w:pPr>
        <w:pStyle w:val="a3"/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ПРОЧИЕ  УСЛОВИЯ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FB2D23" w:rsidRPr="00BA2B1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6C1FB8" w:rsidRPr="0072403A" w:rsidRDefault="009A41EA" w:rsidP="00514187">
      <w:pPr>
        <w:autoSpaceDE w:val="0"/>
        <w:autoSpaceDN w:val="0"/>
        <w:adjustRightInd w:val="0"/>
        <w:ind w:left="-360" w:right="-186" w:firstLine="786"/>
        <w:jc w:val="both"/>
        <w:rPr>
          <w:rFonts w:ascii="PT Astra Serif" w:eastAsiaTheme="minorHAnsi" w:hAnsi="PT Astra Serif" w:cs="PT Astra Serif"/>
          <w:bCs/>
          <w:lang w:eastAsia="en-US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>.4. Настоящий договор</w:t>
      </w:r>
      <w:r w:rsidR="00AC1D15">
        <w:rPr>
          <w:rFonts w:ascii="PT Astra Serif" w:hAnsi="PT Astra Serif"/>
        </w:rPr>
        <w:t xml:space="preserve"> считается заключенным с момента его подписания</w:t>
      </w:r>
      <w:r w:rsidR="00FB2D23" w:rsidRPr="0072403A">
        <w:rPr>
          <w:rFonts w:ascii="PT Astra Serif" w:hAnsi="PT Astra Serif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усиленными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квалифицированными электронными подписями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Сторон.</w:t>
      </w:r>
    </w:p>
    <w:p w:rsidR="00FB2D23" w:rsidRPr="0072403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 xml:space="preserve">.5. </w:t>
      </w:r>
      <w:r w:rsidR="00AC1D15">
        <w:rPr>
          <w:rFonts w:ascii="PT Astra Serif" w:hAnsi="PT Astra Serif"/>
        </w:rPr>
        <w:t>Настоящий д</w:t>
      </w:r>
      <w:r w:rsidR="00FB2D23" w:rsidRPr="0072403A">
        <w:rPr>
          <w:rFonts w:ascii="PT Astra Serif" w:hAnsi="PT Astra Serif"/>
        </w:rPr>
        <w:t xml:space="preserve">оговор </w:t>
      </w:r>
      <w:r w:rsidR="00AC1D15">
        <w:rPr>
          <w:rFonts w:ascii="PT Astra Serif" w:hAnsi="PT Astra Serif"/>
        </w:rPr>
        <w:t>заключен в электронной форме.</w:t>
      </w:r>
    </w:p>
    <w:p w:rsidR="00FE145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</w:t>
      </w:r>
      <w:r w:rsidR="0072403A">
        <w:rPr>
          <w:rFonts w:ascii="PT Astra Serif" w:hAnsi="PT Astra Serif"/>
        </w:rPr>
        <w:t>6</w:t>
      </w:r>
      <w:r w:rsidR="00FB2D23" w:rsidRPr="00BA2B1A">
        <w:rPr>
          <w:rFonts w:ascii="PT Astra Serif" w:hAnsi="PT Astra Serif"/>
        </w:rPr>
        <w:t>. К настоящему  договору прилагается выписка из Единого государственного реестра недвижимости об объекте недвижимости.</w:t>
      </w:r>
    </w:p>
    <w:p w:rsidR="00FB2D23" w:rsidRDefault="00FB2D23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lastRenderedPageBreak/>
        <w:tab/>
      </w:r>
    </w:p>
    <w:p w:rsidR="00FB2D23" w:rsidRPr="00BA2B1A" w:rsidRDefault="00FB2D23" w:rsidP="009A41EA">
      <w:pPr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АДРЕСА И РЕКВИЗИТЫ СТОРОН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 xml:space="preserve">«Продавец»: </w:t>
      </w:r>
      <w:r w:rsidRPr="00BA2B1A">
        <w:rPr>
          <w:rFonts w:ascii="PT Astra Serif" w:hAnsi="PT Astra Serif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B2D23" w:rsidRPr="00BA2B1A" w:rsidSect="00FE145A">
      <w:pgSz w:w="11906" w:h="16838" w:code="9"/>
      <w:pgMar w:top="567" w:right="850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834ED"/>
    <w:multiLevelType w:val="hybridMultilevel"/>
    <w:tmpl w:val="0C1E448C"/>
    <w:lvl w:ilvl="0" w:tplc="D818C77A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F76"/>
    <w:rsid w:val="000225E2"/>
    <w:rsid w:val="0005420F"/>
    <w:rsid w:val="000606E8"/>
    <w:rsid w:val="0009215B"/>
    <w:rsid w:val="0012030C"/>
    <w:rsid w:val="00174288"/>
    <w:rsid w:val="001D12B9"/>
    <w:rsid w:val="00215000"/>
    <w:rsid w:val="00254E4D"/>
    <w:rsid w:val="0035066C"/>
    <w:rsid w:val="00391793"/>
    <w:rsid w:val="0039515D"/>
    <w:rsid w:val="003B21A2"/>
    <w:rsid w:val="00486BEA"/>
    <w:rsid w:val="004B54F7"/>
    <w:rsid w:val="004F1BF2"/>
    <w:rsid w:val="0051052C"/>
    <w:rsid w:val="00514187"/>
    <w:rsid w:val="005A3728"/>
    <w:rsid w:val="005B7157"/>
    <w:rsid w:val="005F0638"/>
    <w:rsid w:val="00600753"/>
    <w:rsid w:val="00603134"/>
    <w:rsid w:val="006741AA"/>
    <w:rsid w:val="00697922"/>
    <w:rsid w:val="006C1FB8"/>
    <w:rsid w:val="006C43DC"/>
    <w:rsid w:val="0072403A"/>
    <w:rsid w:val="00725909"/>
    <w:rsid w:val="00737289"/>
    <w:rsid w:val="00785C57"/>
    <w:rsid w:val="007D304C"/>
    <w:rsid w:val="00800F29"/>
    <w:rsid w:val="008750E7"/>
    <w:rsid w:val="00894328"/>
    <w:rsid w:val="008F6E79"/>
    <w:rsid w:val="009324FE"/>
    <w:rsid w:val="0094677E"/>
    <w:rsid w:val="00947302"/>
    <w:rsid w:val="009609A7"/>
    <w:rsid w:val="0097311C"/>
    <w:rsid w:val="00985923"/>
    <w:rsid w:val="00992E65"/>
    <w:rsid w:val="00993E0D"/>
    <w:rsid w:val="009A41EA"/>
    <w:rsid w:val="009C6ACC"/>
    <w:rsid w:val="009E2928"/>
    <w:rsid w:val="009E2B8D"/>
    <w:rsid w:val="009F53B4"/>
    <w:rsid w:val="00A02389"/>
    <w:rsid w:val="00A2165D"/>
    <w:rsid w:val="00A23CD8"/>
    <w:rsid w:val="00A4328B"/>
    <w:rsid w:val="00A465C5"/>
    <w:rsid w:val="00AC1D15"/>
    <w:rsid w:val="00AD53FA"/>
    <w:rsid w:val="00AF0641"/>
    <w:rsid w:val="00B90B15"/>
    <w:rsid w:val="00B971DB"/>
    <w:rsid w:val="00BA2B1A"/>
    <w:rsid w:val="00C0515C"/>
    <w:rsid w:val="00C60763"/>
    <w:rsid w:val="00C9705A"/>
    <w:rsid w:val="00CB110B"/>
    <w:rsid w:val="00CC2C19"/>
    <w:rsid w:val="00CD55D1"/>
    <w:rsid w:val="00CE6F76"/>
    <w:rsid w:val="00D01230"/>
    <w:rsid w:val="00D22A75"/>
    <w:rsid w:val="00E154B8"/>
    <w:rsid w:val="00E2323B"/>
    <w:rsid w:val="00E376F0"/>
    <w:rsid w:val="00E462ED"/>
    <w:rsid w:val="00E5548C"/>
    <w:rsid w:val="00F1019F"/>
    <w:rsid w:val="00FB2D23"/>
    <w:rsid w:val="00FC3094"/>
    <w:rsid w:val="00FC6A71"/>
    <w:rsid w:val="00FC75DA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A97F1-38D2-4B5A-BBA3-874C48274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D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9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9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465C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46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8B8CD-52F9-4579-8D06-A7465E2BF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11</cp:revision>
  <cp:lastPrinted>2024-07-30T13:48:00Z</cp:lastPrinted>
  <dcterms:created xsi:type="dcterms:W3CDTF">2024-02-12T13:12:00Z</dcterms:created>
  <dcterms:modified xsi:type="dcterms:W3CDTF">2024-12-09T08:32:00Z</dcterms:modified>
</cp:coreProperties>
</file>